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D47C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344E8DB">
      <w:pPr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天津科技大学本科教材教学效果跟踪报告</w:t>
      </w:r>
    </w:p>
    <w:p w14:paraId="477A329A">
      <w:pPr>
        <w:jc w:val="left"/>
        <w:rPr>
          <w:rFonts w:hint="eastAsia" w:ascii="仿宋_GB2312" w:eastAsia="仿宋_GB2312"/>
          <w:sz w:val="24"/>
          <w:szCs w:val="24"/>
        </w:rPr>
      </w:pPr>
    </w:p>
    <w:p w14:paraId="4E36E6D7">
      <w:pPr>
        <w:jc w:val="left"/>
        <w:rPr>
          <w:rFonts w:ascii="方正小标宋简体" w:eastAsia="方正小标宋简体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学院（部）名称：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  <w:szCs w:val="24"/>
        </w:rPr>
        <w:t xml:space="preserve"> 填表人：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27"/>
        <w:gridCol w:w="863"/>
        <w:gridCol w:w="3072"/>
        <w:gridCol w:w="2186"/>
        <w:gridCol w:w="2502"/>
      </w:tblGrid>
      <w:tr w14:paraId="70B2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735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 程</w:t>
            </w:r>
          </w:p>
          <w:p w14:paraId="73F0335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 息</w:t>
            </w:r>
          </w:p>
        </w:tc>
        <w:tc>
          <w:tcPr>
            <w:tcW w:w="79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E12A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43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591A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6952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课程号</w:t>
            </w:r>
          </w:p>
        </w:tc>
        <w:tc>
          <w:tcPr>
            <w:tcW w:w="116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A7C175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BC1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C7EE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B5F8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授课专业</w:t>
            </w:r>
          </w:p>
        </w:tc>
        <w:tc>
          <w:tcPr>
            <w:tcW w:w="1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BB89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5B84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课程负责人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A0EDE4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02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D0B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 用</w:t>
            </w:r>
          </w:p>
          <w:p w14:paraId="5D16F8E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材</w:t>
            </w:r>
          </w:p>
          <w:p w14:paraId="2CAAA82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 息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F4B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教材名称</w:t>
            </w:r>
          </w:p>
        </w:tc>
        <w:tc>
          <w:tcPr>
            <w:tcW w:w="1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407A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29EF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版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次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040B9DC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EFB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0AC847">
            <w:pPr>
              <w:widowControl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2D8E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书    号</w:t>
            </w:r>
          </w:p>
        </w:tc>
        <w:tc>
          <w:tcPr>
            <w:tcW w:w="1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DEB4AE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58664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主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编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77B0F1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1B1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85818D">
            <w:pPr>
              <w:widowControl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B9A14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出版单位</w:t>
            </w:r>
          </w:p>
        </w:tc>
        <w:tc>
          <w:tcPr>
            <w:tcW w:w="1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22DAD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ACB324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出版时间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E9BA58">
            <w:pPr>
              <w:widowControl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32C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3CD5B">
            <w:pPr>
              <w:widowControl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DB8A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教材类型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CF77AE">
            <w:pPr>
              <w:widowControl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文本教材□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电子教材□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其他：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</w:p>
        </w:tc>
      </w:tr>
      <w:tr w14:paraId="3DD4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AE0F5">
            <w:pPr>
              <w:widowControl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6489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教材语言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CDCCDC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中文□   境外原版□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境外影印□   境外翻译□</w:t>
            </w:r>
          </w:p>
        </w:tc>
      </w:tr>
      <w:tr w14:paraId="5F42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FC3A7">
            <w:pPr>
              <w:widowControl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9147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教材级别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52BFF9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“马工程”重点教材□ 国家级规划教材□ 省部级规划教材□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获奖教材□ 获奖情况：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14:paraId="11C7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0ECB80">
            <w:pPr>
              <w:snapToGrid w:val="0"/>
              <w:jc w:val="center"/>
            </w:pPr>
            <w:r>
              <w:rPr>
                <w:rFonts w:hint="eastAsia" w:ascii="方正小标宋简体" w:eastAsia="方正小标宋简体"/>
                <w:bCs/>
                <w:sz w:val="30"/>
                <w:szCs w:val="30"/>
              </w:rPr>
              <w:t>教学使用情况</w:t>
            </w:r>
          </w:p>
        </w:tc>
      </w:tr>
      <w:tr w14:paraId="226A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9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7D2E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lang w:bidi="ar"/>
              </w:rPr>
            </w:pPr>
            <w:r>
              <w:rPr>
                <w:rFonts w:ascii="仿宋" w:hAnsi="仿宋" w:eastAsia="仿宋" w:cs="Times New Roman"/>
                <w:bCs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lang w:val="en-US" w:eastAsia="zh-CN"/>
              </w:rPr>
              <w:t>请说明教材内容与课程目标匹配度、学生使用反馈、</w:t>
            </w:r>
            <w:r>
              <w:rPr>
                <w:rFonts w:hint="default" w:ascii="仿宋" w:hAnsi="仿宋" w:eastAsia="仿宋" w:cs="Times New Roman"/>
                <w:bCs/>
                <w:lang w:val="en-US" w:eastAsia="zh-CN"/>
              </w:rPr>
              <w:t>教师教学体验</w:t>
            </w:r>
            <w:r>
              <w:rPr>
                <w:rFonts w:hint="eastAsia" w:ascii="仿宋" w:hAnsi="仿宋" w:eastAsia="仿宋" w:cs="Times New Roman"/>
                <w:bCs/>
                <w:lang w:val="en-US" w:eastAsia="zh-CN"/>
              </w:rPr>
              <w:t>、</w:t>
            </w:r>
            <w:r>
              <w:rPr>
                <w:rFonts w:hint="default" w:ascii="仿宋" w:hAnsi="仿宋" w:eastAsia="仿宋" w:cs="Times New Roman"/>
                <w:bCs/>
                <w:lang w:val="en-US" w:eastAsia="zh-CN"/>
              </w:rPr>
              <w:t>教材是否仍具适用性</w:t>
            </w:r>
            <w:r>
              <w:rPr>
                <w:rFonts w:hint="eastAsia" w:ascii="仿宋" w:hAnsi="仿宋" w:eastAsia="仿宋" w:cs="Times New Roman"/>
                <w:bCs/>
                <w:lang w:val="en-US" w:eastAsia="zh-CN"/>
              </w:rPr>
              <w:t>等</w:t>
            </w:r>
            <w:r>
              <w:rPr>
                <w:rFonts w:ascii="仿宋" w:hAnsi="仿宋" w:eastAsia="仿宋" w:cs="Times New Roman"/>
                <w:bCs/>
              </w:rPr>
              <w:t>）</w:t>
            </w:r>
          </w:p>
          <w:p w14:paraId="31387014">
            <w:pPr>
              <w:pStyle w:val="2"/>
              <w:snapToGrid w:val="0"/>
              <w:jc w:val="both"/>
              <w:rPr>
                <w:lang w:bidi="ar"/>
              </w:rPr>
            </w:pPr>
          </w:p>
          <w:p w14:paraId="2D5C7705">
            <w:pPr>
              <w:pStyle w:val="2"/>
              <w:snapToGrid w:val="0"/>
              <w:jc w:val="both"/>
              <w:rPr>
                <w:lang w:bidi="ar"/>
              </w:rPr>
            </w:pPr>
          </w:p>
          <w:p w14:paraId="38C02EF3">
            <w:pPr>
              <w:pStyle w:val="2"/>
              <w:snapToGrid w:val="0"/>
              <w:jc w:val="both"/>
              <w:rPr>
                <w:lang w:bidi="ar"/>
              </w:rPr>
            </w:pPr>
          </w:p>
          <w:p w14:paraId="1426B6E7"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3B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1D001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/>
                <w:bCs/>
                <w:sz w:val="30"/>
                <w:szCs w:val="30"/>
                <w:lang w:val="en-US" w:eastAsia="zh-CN"/>
              </w:rPr>
              <w:t>综合评价</w:t>
            </w:r>
          </w:p>
        </w:tc>
      </w:tr>
      <w:tr w14:paraId="55C6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2070CD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lang w:bidi="ar"/>
              </w:rPr>
            </w:pPr>
            <w:r>
              <w:rPr>
                <w:rFonts w:ascii="仿宋" w:hAnsi="仿宋" w:eastAsia="仿宋" w:cs="Times New Roman"/>
                <w:bCs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lang w:val="en-US" w:eastAsia="zh-CN"/>
              </w:rPr>
              <w:t>教学目标达成情况、学生反馈与评价、教师使用体验与建议、内容滞后或需补充处等</w:t>
            </w:r>
            <w:r>
              <w:rPr>
                <w:rFonts w:ascii="仿宋" w:hAnsi="仿宋" w:eastAsia="仿宋" w:cs="Times New Roman"/>
                <w:bCs/>
              </w:rPr>
              <w:t>）</w:t>
            </w:r>
          </w:p>
          <w:p w14:paraId="70724B0F"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BF4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C20084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方正小标宋简体" w:eastAsia="方正小标宋简体"/>
                <w:bCs/>
                <w:sz w:val="30"/>
                <w:szCs w:val="30"/>
                <w:lang w:val="en-US" w:eastAsia="zh-CN"/>
              </w:rPr>
              <w:t>审核意见</w:t>
            </w:r>
          </w:p>
        </w:tc>
      </w:tr>
      <w:tr w14:paraId="59CF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1870">
            <w:pPr>
              <w:widowControl/>
              <w:adjustRightInd w:val="0"/>
              <w:snapToGrid w:val="0"/>
              <w:jc w:val="center"/>
              <w:rPr>
                <w:rFonts w:hint="eastAsia" w:ascii="方正小标宋简体" w:eastAsia="方正小标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教研室意见</w:t>
            </w:r>
          </w:p>
        </w:tc>
        <w:tc>
          <w:tcPr>
            <w:tcW w:w="40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6D62A6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教材持续使用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，是否同意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继续使用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183C8579">
            <w:pPr>
              <w:adjustRightInd w:val="0"/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1399A3">
            <w:pPr>
              <w:adjustRightInd w:val="0"/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D4F17A">
            <w:pPr>
              <w:adjustRightInd w:val="0"/>
              <w:snapToGrid w:val="0"/>
              <w:spacing w:line="360" w:lineRule="auto"/>
              <w:ind w:firstLine="2520" w:firstLineChars="9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教研室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</w:p>
          <w:p w14:paraId="1EA90102"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188E44F">
            <w:pPr>
              <w:widowControl/>
              <w:adjustRightInd w:val="0"/>
              <w:snapToGrid w:val="0"/>
              <w:jc w:val="center"/>
              <w:rPr>
                <w:rFonts w:hint="eastAsia" w:ascii="方正小标宋简体" w:eastAsia="方正小标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BC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008F">
            <w:pPr>
              <w:widowControl/>
              <w:adjustRightInd w:val="0"/>
              <w:snapToGrid w:val="0"/>
              <w:jc w:val="center"/>
              <w:rPr>
                <w:rFonts w:hint="eastAsia" w:ascii="方正小标宋简体" w:eastAsia="方正小标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学院（部）教材工作小组审核意见</w:t>
            </w:r>
          </w:p>
        </w:tc>
        <w:tc>
          <w:tcPr>
            <w:tcW w:w="40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934589E"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审核教材内容的思想性、科学性、先进性和使用性等，是否同意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继续使用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。）</w:t>
            </w:r>
          </w:p>
          <w:p w14:paraId="5A74E51D">
            <w:pPr>
              <w:adjustRightInd w:val="0"/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167743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F3F4A8">
            <w:pPr>
              <w:adjustRightInd w:val="0"/>
              <w:snapToGrid w:val="0"/>
              <w:spacing w:line="360" w:lineRule="auto"/>
              <w:ind w:firstLine="2520" w:firstLineChars="9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学院（部）教学负责人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</w:p>
          <w:p w14:paraId="0456CACB"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669D27">
            <w:pPr>
              <w:widowControl/>
              <w:adjustRightInd w:val="0"/>
              <w:snapToGrid w:val="0"/>
              <w:jc w:val="center"/>
              <w:rPr>
                <w:rFonts w:hint="eastAsia" w:ascii="方正小标宋简体" w:eastAsia="方正小标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4D9A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EFA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学院（部）党委审查意见</w:t>
            </w:r>
          </w:p>
        </w:tc>
        <w:tc>
          <w:tcPr>
            <w:tcW w:w="40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F31FA0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（对教材政治性、思想性进行审查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，是否同意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继续使用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  <w:p w14:paraId="6E999399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84A98AA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67D28FA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教材选用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党委（盖章）</w:t>
            </w:r>
          </w:p>
          <w:p w14:paraId="2FAACA81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党委书记（签字）：</w:t>
            </w:r>
          </w:p>
          <w:p w14:paraId="227E5E4D"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5859752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6E091E20">
      <w:pPr>
        <w:widowControl/>
        <w:spacing w:line="560" w:lineRule="exact"/>
        <w:rPr>
          <w:rStyle w:val="7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  <w:t>注：该表一式两份，学院（部）教材工作小组和学校教材领导工作小组各留存1份。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5754"/>
    <w:rsid w:val="06A833D6"/>
    <w:rsid w:val="0A397E8E"/>
    <w:rsid w:val="1CA55860"/>
    <w:rsid w:val="1EB606F1"/>
    <w:rsid w:val="208512E0"/>
    <w:rsid w:val="48E572A8"/>
    <w:rsid w:val="51805883"/>
    <w:rsid w:val="536C4A8A"/>
    <w:rsid w:val="54745318"/>
    <w:rsid w:val="616D2B0A"/>
    <w:rsid w:val="6175345D"/>
    <w:rsid w:val="6F755754"/>
    <w:rsid w:val="7461070E"/>
    <w:rsid w:val="77AC0A8D"/>
    <w:rsid w:val="7BF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35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2025-12-02T01:42:00Z</dcterms:created>
  <dc:creator>彧天</dc:creator>
  <cp:lastModifiedBy>彧天</cp:lastModifiedBy>
  <dcterms:modified xsi:type="dcterms:W3CDTF">2025-12-02T03:17:17Z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B073825800384709B9F888CB9A6AA31E_11</vt:lpwstr>
  </property>
  <property fmtid="{D5CDD505-2E9C-101B-9397-08002B2CF9AE}" pid="4" name="KSOTemplateDocerSaveRecord">
    <vt:lpwstr>eyJoZGlkIjoiMWZmZmUxZDYxY2U0NjcxMjdjNWZmY2FjZjI0NTI2ZGQiLCJ1c2VySWQiOiIxMDMzNDAwOCJ9</vt:lpwstr>
  </property>
</Properties>
</file>