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教材编写人员政治审查表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ascii="宋体" w:hAnsi="宋体" w:eastAsia="宋体"/>
          <w:b/>
          <w:sz w:val="28"/>
          <w:szCs w:val="28"/>
        </w:rPr>
        <w:t>（适用于校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外专家</w:t>
      </w:r>
      <w:r>
        <w:rPr>
          <w:rFonts w:ascii="宋体" w:hAnsi="宋体" w:eastAsia="宋体"/>
          <w:b/>
          <w:sz w:val="28"/>
          <w:szCs w:val="28"/>
        </w:rPr>
        <w:t>）</w:t>
      </w:r>
    </w:p>
    <w:tbl>
      <w:tblPr>
        <w:tblStyle w:val="5"/>
        <w:tblW w:w="9157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65"/>
        <w:gridCol w:w="2055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职 称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2569" w:type="dxa"/>
            <w:vAlign w:val="center"/>
          </w:tcPr>
          <w:p>
            <w:pPr>
              <w:jc w:val="both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>教材名称</w:t>
            </w:r>
          </w:p>
        </w:tc>
        <w:tc>
          <w:tcPr>
            <w:tcW w:w="748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政审意见</w:t>
            </w:r>
          </w:p>
        </w:tc>
        <w:tc>
          <w:tcPr>
            <w:tcW w:w="7489" w:type="dxa"/>
            <w:gridSpan w:val="3"/>
            <w:vAlign w:val="top"/>
          </w:tcPr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auto"/>
              <w:ind w:firstLine="2800" w:firstLineChars="10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校外编写人员所在单位党委（盖章） </w:t>
            </w:r>
          </w:p>
          <w:p>
            <w:pPr>
              <w:spacing w:line="480" w:lineRule="auto"/>
              <w:ind w:firstLine="3080" w:firstLineChars="1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党委负责人（签字）：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auto"/>
              <w:jc w:val="both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Dc1NTkzZmMwODA4YjcxZmUxZTNkZWM3MDdlMTcifQ=="/>
  </w:docVars>
  <w:rsids>
    <w:rsidRoot w:val="3D8302BD"/>
    <w:rsid w:val="00417EF4"/>
    <w:rsid w:val="069063C7"/>
    <w:rsid w:val="0D35124E"/>
    <w:rsid w:val="185C72FE"/>
    <w:rsid w:val="1AEA548D"/>
    <w:rsid w:val="240C448F"/>
    <w:rsid w:val="2E304F81"/>
    <w:rsid w:val="3468202B"/>
    <w:rsid w:val="3B9603ED"/>
    <w:rsid w:val="3D8302BD"/>
    <w:rsid w:val="47615AD3"/>
    <w:rsid w:val="4F2B3517"/>
    <w:rsid w:val="75644ADD"/>
    <w:rsid w:val="75AB6268"/>
    <w:rsid w:val="7B803CF3"/>
    <w:rsid w:val="7F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188" w:lineRule="exact"/>
      <w:jc w:val="center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12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2022-10-24T08:15:00Z</dcterms:created>
  <dc:creator>jiaocaike</dc:creator>
  <cp:lastModifiedBy>滕爽</cp:lastModifiedBy>
  <dcterms:modified xsi:type="dcterms:W3CDTF">2023-05-11T03:11:52Z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9E037C0989CD41F493F3770655702822_13</vt:lpwstr>
  </property>
</Properties>
</file>