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2024绿创——</w:t>
      </w:r>
      <w:r>
        <w:rPr>
          <w:rStyle w:val="10"/>
          <w:rFonts w:ascii="Times New Roman" w:hAnsi="Times New Roman" w:eastAsia="黑体"/>
          <w:sz w:val="48"/>
          <w:szCs w:val="48"/>
        </w:rPr>
        <w:t>第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二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天津市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大学生节能减排社会实践与科技竞赛作品申报书</w:t>
      </w:r>
    </w:p>
    <w:p>
      <w:pPr>
        <w:spacing w:line="476" w:lineRule="atLeast"/>
        <w:jc w:val="center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</w:t>
      </w:r>
      <w:r>
        <w:rPr>
          <w:rFonts w:hint="eastAsia" w:ascii="Times New Roman" w:hAnsi="Times New Roman" w:eastAsia="仿宋_GB2312"/>
          <w:b/>
          <w:sz w:val="24"/>
          <w:szCs w:val="24"/>
        </w:rPr>
        <w:t>创意</w:t>
      </w:r>
      <w:r>
        <w:rPr>
          <w:rFonts w:ascii="Times New Roman" w:hAnsi="Times New Roman" w:eastAsia="仿宋_GB2312"/>
          <w:b/>
          <w:sz w:val="24"/>
          <w:szCs w:val="24"/>
        </w:rPr>
        <w:t>类（</w:t>
      </w:r>
      <w:r>
        <w:rPr>
          <w:rFonts w:hint="eastAsia" w:ascii="Times New Roman" w:hAnsi="Times New Roman" w:eastAsia="仿宋_GB2312"/>
          <w:b/>
          <w:sz w:val="24"/>
          <w:szCs w:val="24"/>
        </w:rPr>
        <w:t>含设计、创意</w:t>
      </w:r>
      <w:r>
        <w:rPr>
          <w:rFonts w:ascii="Times New Roman" w:hAnsi="Times New Roman" w:eastAsia="仿宋_GB2312"/>
          <w:b/>
          <w:sz w:val="24"/>
          <w:szCs w:val="24"/>
        </w:rPr>
        <w:t>）】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</w:t>
      </w:r>
      <w:r>
        <w:rPr>
          <w:rFonts w:hint="eastAsia" w:ascii="Times New Roman" w:hAnsi="Times New Roman" w:eastAsia="仿宋_GB2312"/>
          <w:sz w:val="28"/>
          <w:szCs w:val="28"/>
        </w:rPr>
        <w:t>一</w:t>
      </w:r>
      <w:r>
        <w:rPr>
          <w:rFonts w:ascii="Times New Roman" w:hAnsi="Times New Roman" w:eastAsia="仿宋_GB2312"/>
          <w:sz w:val="28"/>
          <w:szCs w:val="28"/>
        </w:rPr>
        <w:t>届</w:t>
      </w:r>
      <w:r>
        <w:rPr>
          <w:rFonts w:hint="eastAsia" w:ascii="Times New Roman" w:hAnsi="Times New Roman" w:eastAsia="仿宋_GB2312"/>
          <w:sz w:val="28"/>
          <w:szCs w:val="28"/>
        </w:rPr>
        <w:t>天津市</w:t>
      </w:r>
      <w:r>
        <w:rPr>
          <w:rFonts w:ascii="Times New Roman" w:hAnsi="Times New Roman" w:eastAsia="仿宋_GB2312"/>
          <w:sz w:val="28"/>
          <w:szCs w:val="28"/>
        </w:rPr>
        <w:t>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</w:t>
      </w:r>
      <w:r>
        <w:rPr>
          <w:rFonts w:hint="eastAsia" w:ascii="Times New Roman" w:hAnsi="Times New Roman" w:eastAsia="黑体"/>
          <w:sz w:val="28"/>
          <w:szCs w:val="28"/>
        </w:rPr>
        <w:t>创意</w:t>
      </w:r>
      <w:r>
        <w:rPr>
          <w:rFonts w:ascii="Times New Roman" w:hAnsi="Times New Roman" w:eastAsia="黑体"/>
          <w:sz w:val="28"/>
          <w:szCs w:val="28"/>
        </w:rPr>
        <w:t>类，</w:t>
      </w:r>
      <w:r>
        <w:rPr>
          <w:rFonts w:hint="eastAsia" w:ascii="Times New Roman" w:hAnsi="Times New Roman" w:eastAsia="黑体"/>
          <w:sz w:val="28"/>
          <w:szCs w:val="28"/>
        </w:rPr>
        <w:t>含设计、创意</w:t>
      </w:r>
      <w:r>
        <w:rPr>
          <w:rFonts w:ascii="Times New Roman" w:hAnsi="Times New Roman" w:eastAsia="黑体"/>
          <w:sz w:val="34"/>
          <w:szCs w:val="34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FE054A"/>
    <w:rsid w:val="000048F1"/>
    <w:rsid w:val="00023454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2F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C69D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260F6"/>
    <w:rsid w:val="00534D1C"/>
    <w:rsid w:val="005544B5"/>
    <w:rsid w:val="00561034"/>
    <w:rsid w:val="00583FCE"/>
    <w:rsid w:val="005840A3"/>
    <w:rsid w:val="005D446A"/>
    <w:rsid w:val="005D65C0"/>
    <w:rsid w:val="005F12F9"/>
    <w:rsid w:val="005F73EF"/>
    <w:rsid w:val="00600770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06724"/>
    <w:rsid w:val="00715A65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23B3A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46CF4"/>
    <w:rsid w:val="00B56807"/>
    <w:rsid w:val="00B56F7B"/>
    <w:rsid w:val="00B7077A"/>
    <w:rsid w:val="00BA45F7"/>
    <w:rsid w:val="00BD036B"/>
    <w:rsid w:val="00BD579B"/>
    <w:rsid w:val="00C1681B"/>
    <w:rsid w:val="00C656BD"/>
    <w:rsid w:val="00C7590A"/>
    <w:rsid w:val="00CF2C20"/>
    <w:rsid w:val="00CF32D1"/>
    <w:rsid w:val="00D10F25"/>
    <w:rsid w:val="00D11470"/>
    <w:rsid w:val="00D11554"/>
    <w:rsid w:val="00D11C33"/>
    <w:rsid w:val="00D60877"/>
    <w:rsid w:val="00DD1EFB"/>
    <w:rsid w:val="00E00ED0"/>
    <w:rsid w:val="00E10C8E"/>
    <w:rsid w:val="00E76006"/>
    <w:rsid w:val="00E912EF"/>
    <w:rsid w:val="00EB35F4"/>
    <w:rsid w:val="00EE35F3"/>
    <w:rsid w:val="00EE4AC8"/>
    <w:rsid w:val="00EF4095"/>
    <w:rsid w:val="00F33372"/>
    <w:rsid w:val="00F605DE"/>
    <w:rsid w:val="00F823AE"/>
    <w:rsid w:val="00F86C00"/>
    <w:rsid w:val="00F95839"/>
    <w:rsid w:val="00FA5A59"/>
    <w:rsid w:val="00FD2FE1"/>
    <w:rsid w:val="00FD6916"/>
    <w:rsid w:val="00FE054A"/>
    <w:rsid w:val="0C10570B"/>
    <w:rsid w:val="0CF925DE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autoRedefine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autoRedefine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385</Words>
  <Characters>2199</Characters>
  <Lines>18</Lines>
  <Paragraphs>5</Paragraphs>
  <TotalTime>0</TotalTime>
  <ScaleCrop>false</ScaleCrop>
  <LinksUpToDate>false</LinksUpToDate>
  <CharactersWithSpaces>2579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2022-04-20T09:04:00Z</dcterms:created>
  <dcterms:modified xsi:type="dcterms:W3CDTF">2024-02-05T14:35:52Z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ACEA5A9265D447C98B969DC1943060CC</vt:lpwstr>
  </property>
</Properties>
</file>