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教学成果支撑材料简介</w:t>
      </w:r>
    </w:p>
    <w:p>
      <w:pPr>
        <w:jc w:val="center"/>
        <w:outlineLvl w:val="0"/>
        <w:rPr>
          <w:rFonts w:hint="eastAsia" w:ascii="黑体" w:hAnsi="黑体" w:eastAsia="黑体" w:cs="黑体"/>
          <w:sz w:val="36"/>
          <w:szCs w:val="36"/>
          <w:lang w:val="en-US" w:eastAsia="zh-CN"/>
        </w:rPr>
      </w:pPr>
    </w:p>
    <w:p>
      <w:pPr>
        <w:jc w:val="left"/>
        <w:outlineLvl w:val="0"/>
        <w:rPr>
          <w:rFonts w:hint="eastAsia" w:ascii="宋体" w:hAnsi="宋体" w:eastAsia="宋体" w:cs="宋体"/>
          <w:sz w:val="28"/>
          <w:szCs w:val="28"/>
          <w:lang w:val="en-US" w:eastAsia="zh-CN"/>
        </w:rPr>
      </w:pPr>
      <w:r>
        <w:rPr>
          <w:rFonts w:hint="eastAsia" w:ascii="黑体" w:hAnsi="黑体" w:eastAsia="黑体" w:cs="黑体"/>
          <w:sz w:val="36"/>
          <w:szCs w:val="36"/>
          <w:lang w:val="en-US" w:eastAsia="zh-CN"/>
        </w:rPr>
        <w:t xml:space="preserve">    </w:t>
      </w:r>
      <w:r>
        <w:rPr>
          <w:rFonts w:hint="eastAsia" w:ascii="宋体" w:hAnsi="宋体" w:eastAsia="宋体" w:cs="宋体"/>
          <w:sz w:val="28"/>
          <w:szCs w:val="28"/>
          <w:lang w:val="en-US" w:eastAsia="zh-CN"/>
        </w:rPr>
        <w:t>“课程-师资-项目-平台-竞赛-评价”六维创新人才培养模式的构建与实践教学成果的支撑材料包括教学成果奖、教学与科研平台（基地）建设、课程建设、教材建设、教学团队和教师获奖、实训基地、校外兼职导师选聘名单、学生培养及媒体报道，</w:t>
      </w:r>
      <w:bookmarkStart w:id="0" w:name="_GoBack"/>
      <w:bookmarkEnd w:id="0"/>
      <w:r>
        <w:rPr>
          <w:rFonts w:hint="eastAsia" w:ascii="宋体" w:hAnsi="宋体" w:eastAsia="宋体" w:cs="宋体"/>
          <w:sz w:val="28"/>
          <w:szCs w:val="28"/>
          <w:lang w:val="en-US" w:eastAsia="zh-CN"/>
        </w:rPr>
        <w:t>共9部分内容。</w:t>
      </w:r>
    </w:p>
    <w:p>
      <w:pPr>
        <w:jc w:val="left"/>
        <w:outlineLvl w:val="0"/>
        <w:rPr>
          <w:rFonts w:hint="eastAsia" w:ascii="黑体" w:hAnsi="黑体" w:eastAsia="黑体" w:cs="黑体"/>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YWZmNjNiNmVlYjNlZTU4MTkwNjEyM2Y0MmVjN2IifQ=="/>
  </w:docVars>
  <w:rsids>
    <w:rsidRoot w:val="610E0D4F"/>
    <w:rsid w:val="41D75F02"/>
    <w:rsid w:val="610E0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122</Words>
  <Characters>122</Characters>
  <Lines>0</Lines>
  <Paragraphs>0</Paragraphs>
  <TotalTime>2</TotalTime>
  <ScaleCrop>false</ScaleCrop>
  <LinksUpToDate>false</LinksUpToDate>
  <CharactersWithSpaces>126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2022-09-23T03:34:00Z</dcterms:created>
  <dc:creator>Cherry Y</dc:creator>
  <cp:lastModifiedBy>lenovo</cp:lastModifiedBy>
  <dcterms:modified xsi:type="dcterms:W3CDTF">2022-09-23T03:55:10Z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410CEB3714DC42048CB3C0EA60CD5F89</vt:lpwstr>
  </property>
</Properties>
</file>