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1C" w:rsidRPr="00990942" w:rsidRDefault="00E74535" w:rsidP="00990942">
      <w:pPr>
        <w:jc w:val="center"/>
        <w:rPr>
          <w:rFonts w:ascii="宋体" w:eastAsia="宋体" w:hAnsi="宋体" w:hint="eastAsia"/>
          <w:b/>
          <w:bCs/>
        </w:rPr>
      </w:pPr>
      <w:r w:rsidRPr="00490BAB">
        <w:rPr>
          <w:rFonts w:ascii="宋体" w:eastAsia="宋体" w:hAnsi="宋体" w:hint="eastAsia"/>
          <w:b/>
          <w:bCs/>
        </w:rPr>
        <w:t>天津科技</w:t>
      </w:r>
      <w:r w:rsidR="005D4F1C" w:rsidRPr="00490BAB">
        <w:rPr>
          <w:rFonts w:ascii="宋体" w:eastAsia="宋体" w:hAnsi="宋体" w:hint="eastAsia"/>
          <w:b/>
          <w:bCs/>
        </w:rPr>
        <w:t>大学学生考试违纪和作弊的认定及处理</w:t>
      </w:r>
      <w:r w:rsidR="00F92A27" w:rsidRPr="00490BAB">
        <w:rPr>
          <w:rFonts w:ascii="宋体" w:eastAsia="宋体" w:hAnsi="宋体" w:hint="eastAsia"/>
          <w:b/>
          <w:bCs/>
        </w:rPr>
        <w:t>办法</w:t>
      </w:r>
      <w:r w:rsidR="00490BAB" w:rsidRPr="00490BAB">
        <w:rPr>
          <w:rFonts w:ascii="宋体" w:eastAsia="宋体" w:hAnsi="宋体" w:hint="eastAsia"/>
          <w:b/>
          <w:bCs/>
        </w:rPr>
        <w:t>(试行)</w:t>
      </w:r>
    </w:p>
    <w:p w:rsidR="00990942" w:rsidRPr="006B3F5A" w:rsidRDefault="00990942" w:rsidP="00990942">
      <w:pPr>
        <w:jc w:val="center"/>
        <w:rPr>
          <w:rFonts w:hint="eastAsia"/>
          <w:b/>
          <w:bCs/>
          <w:sz w:val="28"/>
          <w:szCs w:val="28"/>
        </w:rPr>
      </w:pPr>
      <w:r w:rsidRPr="006B3F5A">
        <w:rPr>
          <w:rFonts w:hint="eastAsia"/>
          <w:b/>
          <w:bCs/>
          <w:sz w:val="28"/>
          <w:szCs w:val="28"/>
        </w:rPr>
        <w:t>(200</w:t>
      </w:r>
      <w:r>
        <w:rPr>
          <w:rFonts w:hint="eastAsia"/>
          <w:b/>
          <w:bCs/>
          <w:sz w:val="28"/>
          <w:szCs w:val="28"/>
        </w:rPr>
        <w:t>5</w:t>
      </w:r>
      <w:r w:rsidRPr="006B3F5A">
        <w:rPr>
          <w:rFonts w:hint="eastAsia"/>
          <w:b/>
          <w:bCs/>
          <w:sz w:val="28"/>
          <w:szCs w:val="28"/>
        </w:rPr>
        <w:t>年</w:t>
      </w:r>
      <w:r>
        <w:rPr>
          <w:rFonts w:hint="eastAsia"/>
          <w:b/>
          <w:bCs/>
          <w:sz w:val="28"/>
          <w:szCs w:val="28"/>
        </w:rPr>
        <w:t>８</w:t>
      </w:r>
      <w:r w:rsidRPr="006B3F5A">
        <w:rPr>
          <w:rFonts w:hint="eastAsia"/>
          <w:b/>
          <w:bCs/>
          <w:sz w:val="28"/>
          <w:szCs w:val="28"/>
        </w:rPr>
        <w:t>月</w:t>
      </w:r>
      <w:r w:rsidRPr="006B3F5A">
        <w:rPr>
          <w:rFonts w:hint="eastAsia"/>
          <w:b/>
          <w:bCs/>
          <w:sz w:val="28"/>
          <w:szCs w:val="28"/>
        </w:rPr>
        <w:t>)</w:t>
      </w:r>
    </w:p>
    <w:p w:rsidR="00990942" w:rsidRDefault="00990942">
      <w:pPr>
        <w:rPr>
          <w:rFonts w:ascii="宋体" w:eastAsia="宋体" w:hAnsi="宋体" w:hint="eastAsia"/>
          <w:sz w:val="24"/>
        </w:rPr>
      </w:pPr>
    </w:p>
    <w:p w:rsidR="005D4F1C" w:rsidRDefault="005D4F1C" w:rsidP="00990942">
      <w:pPr>
        <w:jc w:val="center"/>
        <w:rPr>
          <w:rFonts w:ascii="宋体" w:eastAsia="宋体" w:hAnsi="宋体" w:hint="eastAsia"/>
          <w:b/>
          <w:bCs/>
          <w:sz w:val="28"/>
        </w:rPr>
      </w:pPr>
      <w:r>
        <w:rPr>
          <w:rFonts w:ascii="宋体" w:eastAsia="宋体" w:hAnsi="宋体" w:hint="eastAsia"/>
          <w:b/>
          <w:bCs/>
          <w:sz w:val="28"/>
        </w:rPr>
        <w:t>第一章   总  则</w:t>
      </w:r>
    </w:p>
    <w:p w:rsidR="005D4F1C" w:rsidRDefault="005D4F1C">
      <w:pPr>
        <w:spacing w:line="360" w:lineRule="exact"/>
        <w:rPr>
          <w:rFonts w:ascii="宋体" w:eastAsia="宋体" w:hAnsi="宋体"/>
          <w:sz w:val="24"/>
        </w:rPr>
      </w:pPr>
    </w:p>
    <w:p w:rsidR="005D4F1C" w:rsidRDefault="005D4F1C">
      <w:pPr>
        <w:spacing w:line="360" w:lineRule="exact"/>
        <w:rPr>
          <w:rFonts w:ascii="宋体" w:eastAsia="宋体" w:hAnsi="宋体"/>
          <w:sz w:val="24"/>
        </w:rPr>
      </w:pPr>
      <w:r>
        <w:rPr>
          <w:rFonts w:ascii="宋体" w:eastAsia="宋体" w:hAnsi="宋体"/>
          <w:sz w:val="24"/>
        </w:rPr>
        <w:t xml:space="preserve">   </w:t>
      </w:r>
      <w:r>
        <w:rPr>
          <w:rFonts w:ascii="宋体" w:eastAsia="宋体" w:hAnsi="宋体"/>
          <w:b/>
          <w:sz w:val="24"/>
        </w:rPr>
        <w:t xml:space="preserve"> </w:t>
      </w:r>
      <w:r>
        <w:rPr>
          <w:rFonts w:ascii="宋体" w:eastAsia="宋体" w:hAnsi="宋体" w:hint="eastAsia"/>
          <w:b/>
          <w:sz w:val="24"/>
        </w:rPr>
        <w:t>第一条</w:t>
      </w:r>
      <w:r>
        <w:rPr>
          <w:rFonts w:ascii="宋体" w:eastAsia="宋体" w:hAnsi="宋体"/>
          <w:sz w:val="24"/>
        </w:rPr>
        <w:t xml:space="preserve"> </w:t>
      </w:r>
      <w:r>
        <w:rPr>
          <w:rFonts w:ascii="宋体" w:eastAsia="宋体" w:hAnsi="宋体" w:hint="eastAsia"/>
          <w:sz w:val="24"/>
        </w:rPr>
        <w:t xml:space="preserve"> 为维护学校正常的教育教学秩序，建设良好的考风、学风和校风，维护学校考试的公平、公正，提高学生的道德素质，规范学生考试违规行为的认定与处理，根据《中华人民共和国教育法》、《普通高等学校学生管理规定》和《国家教育考试违规处理办法》等法律、行政法规和规章，制定本办法。</w:t>
      </w:r>
      <w:r>
        <w:rPr>
          <w:rFonts w:ascii="宋体" w:eastAsia="宋体" w:hAnsi="宋体"/>
          <w:sz w:val="24"/>
        </w:rPr>
        <w:t xml:space="preserve">  </w:t>
      </w:r>
    </w:p>
    <w:p w:rsidR="005D4F1C" w:rsidRDefault="005D4F1C">
      <w:pPr>
        <w:spacing w:line="360" w:lineRule="exact"/>
        <w:rPr>
          <w:rFonts w:ascii="宋体" w:eastAsia="宋体" w:hAnsi="宋体"/>
          <w:sz w:val="24"/>
        </w:rPr>
      </w:pPr>
      <w:r>
        <w:rPr>
          <w:rFonts w:ascii="宋体" w:eastAsia="宋体" w:hAnsi="宋体"/>
          <w:sz w:val="24"/>
        </w:rPr>
        <w:t xml:space="preserve">    </w:t>
      </w:r>
      <w:r>
        <w:rPr>
          <w:rFonts w:ascii="宋体" w:eastAsia="宋体" w:hAnsi="宋体" w:hint="eastAsia"/>
          <w:b/>
          <w:sz w:val="24"/>
        </w:rPr>
        <w:t>第二条</w:t>
      </w:r>
      <w:r>
        <w:rPr>
          <w:rFonts w:ascii="宋体" w:eastAsia="宋体" w:hAnsi="宋体"/>
          <w:sz w:val="24"/>
        </w:rPr>
        <w:t xml:space="preserve"> </w:t>
      </w:r>
      <w:r>
        <w:rPr>
          <w:rFonts w:ascii="宋体" w:eastAsia="宋体" w:hAnsi="宋体" w:hint="eastAsia"/>
          <w:sz w:val="24"/>
        </w:rPr>
        <w:t xml:space="preserve"> 对取得</w:t>
      </w:r>
      <w:r w:rsidR="00F92A27">
        <w:rPr>
          <w:rFonts w:ascii="宋体" w:eastAsia="宋体" w:hAnsi="宋体" w:hint="eastAsia"/>
          <w:sz w:val="24"/>
        </w:rPr>
        <w:t>天津科技</w:t>
      </w:r>
      <w:r>
        <w:rPr>
          <w:rFonts w:ascii="宋体" w:eastAsia="宋体" w:hAnsi="宋体" w:hint="eastAsia"/>
          <w:sz w:val="24"/>
        </w:rPr>
        <w:t>大学学籍，在校注册的学生违反考场纪律行为的认定和处理，适用本办法。</w:t>
      </w:r>
      <w:r w:rsidR="00E74535">
        <w:rPr>
          <w:rFonts w:ascii="宋体" w:eastAsia="宋体" w:hAnsi="宋体" w:hint="eastAsia"/>
          <w:sz w:val="24"/>
        </w:rPr>
        <w:t>其他学生</w:t>
      </w:r>
      <w:r w:rsidR="00F92A27">
        <w:rPr>
          <w:rFonts w:ascii="宋体" w:eastAsia="宋体" w:hAnsi="宋体" w:hint="eastAsia"/>
          <w:sz w:val="24"/>
        </w:rPr>
        <w:t>违反</w:t>
      </w:r>
      <w:r>
        <w:rPr>
          <w:rFonts w:ascii="宋体" w:eastAsia="宋体" w:hAnsi="宋体" w:hint="eastAsia"/>
          <w:sz w:val="24"/>
        </w:rPr>
        <w:t>考场纪律行为的认定和处理，参照本办法。</w:t>
      </w:r>
    </w:p>
    <w:p w:rsidR="005D4F1C" w:rsidRDefault="005D4F1C">
      <w:pPr>
        <w:spacing w:line="360" w:lineRule="exact"/>
        <w:rPr>
          <w:rFonts w:ascii="宋体" w:eastAsia="宋体" w:hAnsi="宋体"/>
          <w:sz w:val="24"/>
        </w:rPr>
      </w:pPr>
      <w:r>
        <w:rPr>
          <w:rFonts w:ascii="宋体" w:eastAsia="宋体" w:hAnsi="宋体"/>
          <w:sz w:val="24"/>
        </w:rPr>
        <w:t xml:space="preserve">    </w:t>
      </w:r>
      <w:r>
        <w:rPr>
          <w:rFonts w:ascii="宋体" w:eastAsia="宋体" w:hAnsi="宋体" w:hint="eastAsia"/>
          <w:b/>
          <w:sz w:val="24"/>
        </w:rPr>
        <w:t>第三条</w:t>
      </w:r>
      <w:r>
        <w:rPr>
          <w:rFonts w:ascii="宋体" w:eastAsia="宋体" w:hAnsi="宋体"/>
          <w:sz w:val="24"/>
        </w:rPr>
        <w:t xml:space="preserve"> </w:t>
      </w:r>
      <w:r>
        <w:rPr>
          <w:rFonts w:ascii="宋体" w:eastAsia="宋体" w:hAnsi="宋体" w:hint="eastAsia"/>
          <w:sz w:val="24"/>
        </w:rPr>
        <w:t xml:space="preserve"> 本办法所称考试违纪是指学生不遵守学校的考场纪律，不服从考试工作人员的安排与要求的行为；考试作弊是指违背考试公平、公正的原则，以不正当手段获得或者试图获得试题答案、考试成绩的行为。</w:t>
      </w:r>
    </w:p>
    <w:p w:rsidR="005D4F1C" w:rsidRDefault="005D4F1C">
      <w:pPr>
        <w:spacing w:line="360" w:lineRule="exact"/>
        <w:rPr>
          <w:rFonts w:ascii="宋体" w:eastAsia="宋体" w:hAnsi="宋体"/>
          <w:sz w:val="24"/>
        </w:rPr>
      </w:pPr>
      <w:r>
        <w:rPr>
          <w:rFonts w:ascii="宋体" w:eastAsia="宋体" w:hAnsi="宋体"/>
          <w:sz w:val="24"/>
        </w:rPr>
        <w:t xml:space="preserve">    </w:t>
      </w:r>
      <w:r>
        <w:rPr>
          <w:rFonts w:ascii="宋体" w:eastAsia="宋体" w:hAnsi="宋体" w:hint="eastAsia"/>
          <w:b/>
          <w:sz w:val="24"/>
        </w:rPr>
        <w:t>第四条</w:t>
      </w:r>
      <w:r>
        <w:rPr>
          <w:rFonts w:ascii="宋体" w:eastAsia="宋体" w:hAnsi="宋体"/>
          <w:sz w:val="24"/>
        </w:rPr>
        <w:t xml:space="preserve">  </w:t>
      </w:r>
      <w:r>
        <w:rPr>
          <w:rFonts w:ascii="宋体" w:eastAsia="宋体" w:hAnsi="宋体" w:hint="eastAsia"/>
          <w:sz w:val="24"/>
        </w:rPr>
        <w:t>对学生考试违纪和作弊行为的处理，应当遵循公正、公开、合法适当的原则，以事实为依据，与考试违纪和作弊行为的事实、情节及后果相当。</w:t>
      </w:r>
    </w:p>
    <w:p w:rsidR="005D4F1C" w:rsidRDefault="005D4F1C">
      <w:pPr>
        <w:spacing w:line="360" w:lineRule="exact"/>
        <w:rPr>
          <w:rFonts w:ascii="宋体" w:eastAsia="宋体" w:hAnsi="宋体"/>
          <w:sz w:val="24"/>
        </w:rPr>
      </w:pPr>
      <w:r>
        <w:rPr>
          <w:rFonts w:ascii="宋体" w:eastAsia="宋体" w:hAnsi="宋体" w:hint="eastAsia"/>
          <w:b/>
          <w:sz w:val="24"/>
        </w:rPr>
        <w:t xml:space="preserve">    第五条</w:t>
      </w:r>
      <w:r>
        <w:rPr>
          <w:rFonts w:ascii="宋体" w:eastAsia="宋体" w:hAnsi="宋体" w:hint="eastAsia"/>
          <w:sz w:val="24"/>
        </w:rPr>
        <w:t xml:space="preserve">  学生对学校所给予的处理，享有陈述权、申诉权。</w:t>
      </w:r>
    </w:p>
    <w:p w:rsidR="005D4F1C" w:rsidRDefault="005D4F1C">
      <w:pPr>
        <w:spacing w:line="360" w:lineRule="exact"/>
        <w:jc w:val="center"/>
        <w:rPr>
          <w:rFonts w:ascii="宋体" w:eastAsia="宋体" w:hAnsi="宋体" w:hint="eastAsia"/>
          <w:sz w:val="24"/>
        </w:rPr>
      </w:pPr>
    </w:p>
    <w:p w:rsidR="005D4F1C" w:rsidRDefault="005D4F1C">
      <w:pPr>
        <w:spacing w:line="360" w:lineRule="exact"/>
        <w:jc w:val="center"/>
        <w:rPr>
          <w:rFonts w:ascii="宋体" w:eastAsia="宋体" w:hAnsi="宋体" w:hint="eastAsia"/>
          <w:b/>
          <w:bCs/>
          <w:sz w:val="28"/>
        </w:rPr>
      </w:pPr>
      <w:r>
        <w:rPr>
          <w:rFonts w:ascii="宋体" w:eastAsia="宋体" w:hAnsi="宋体" w:hint="eastAsia"/>
          <w:b/>
          <w:bCs/>
          <w:sz w:val="28"/>
        </w:rPr>
        <w:t>第二章   处理的种类及实施机关</w:t>
      </w:r>
    </w:p>
    <w:p w:rsidR="005D4F1C" w:rsidRDefault="005D4F1C">
      <w:pPr>
        <w:spacing w:line="360" w:lineRule="exact"/>
        <w:rPr>
          <w:rFonts w:ascii="宋体" w:eastAsia="宋体" w:hAnsi="宋体" w:hint="eastAsia"/>
          <w:sz w:val="24"/>
        </w:rPr>
      </w:pPr>
    </w:p>
    <w:p w:rsidR="005D4F1C" w:rsidRDefault="005D4F1C">
      <w:pPr>
        <w:spacing w:line="360" w:lineRule="exact"/>
        <w:rPr>
          <w:rFonts w:ascii="宋体" w:eastAsia="宋体" w:hAnsi="宋体"/>
          <w:sz w:val="24"/>
        </w:rPr>
      </w:pPr>
      <w:r>
        <w:rPr>
          <w:rFonts w:ascii="宋体" w:eastAsia="宋体" w:hAnsi="宋体"/>
          <w:sz w:val="24"/>
        </w:rPr>
        <w:t xml:space="preserve">    </w:t>
      </w:r>
      <w:r>
        <w:rPr>
          <w:rFonts w:ascii="宋体" w:eastAsia="宋体" w:hAnsi="宋体" w:hint="eastAsia"/>
          <w:b/>
          <w:sz w:val="24"/>
        </w:rPr>
        <w:t>第</w:t>
      </w:r>
      <w:r w:rsidR="001C4584">
        <w:rPr>
          <w:rFonts w:ascii="宋体" w:eastAsia="宋体" w:hAnsi="宋体" w:hint="eastAsia"/>
          <w:b/>
          <w:sz w:val="24"/>
        </w:rPr>
        <w:t>六</w:t>
      </w:r>
      <w:r>
        <w:rPr>
          <w:rFonts w:ascii="宋体" w:eastAsia="宋体" w:hAnsi="宋体" w:hint="eastAsia"/>
          <w:b/>
          <w:sz w:val="24"/>
        </w:rPr>
        <w:t>条</w:t>
      </w:r>
      <w:r>
        <w:rPr>
          <w:rFonts w:ascii="宋体" w:eastAsia="宋体" w:hAnsi="宋体"/>
          <w:sz w:val="24"/>
        </w:rPr>
        <w:t xml:space="preserve">  </w:t>
      </w:r>
      <w:r>
        <w:rPr>
          <w:rFonts w:ascii="宋体" w:eastAsia="宋体" w:hAnsi="宋体" w:hint="eastAsia"/>
          <w:sz w:val="24"/>
        </w:rPr>
        <w:t>对学生考试违纪和作弊行为的处理分为通报批评和行政处分。行政处分的种类有：</w:t>
      </w:r>
    </w:p>
    <w:p w:rsidR="005D4F1C" w:rsidRDefault="005D4F1C">
      <w:pPr>
        <w:spacing w:line="360" w:lineRule="exact"/>
        <w:ind w:firstLine="632"/>
        <w:rPr>
          <w:rFonts w:ascii="宋体" w:eastAsia="宋体" w:hAnsi="宋体"/>
          <w:sz w:val="24"/>
        </w:rPr>
      </w:pPr>
      <w:r>
        <w:rPr>
          <w:rFonts w:ascii="宋体" w:eastAsia="宋体" w:hAnsi="宋体" w:hint="eastAsia"/>
          <w:sz w:val="24"/>
        </w:rPr>
        <w:t>（一）警告；</w:t>
      </w:r>
    </w:p>
    <w:p w:rsidR="005D4F1C" w:rsidRDefault="005D4F1C">
      <w:pPr>
        <w:spacing w:line="360" w:lineRule="exact"/>
        <w:ind w:firstLine="632"/>
        <w:rPr>
          <w:rFonts w:ascii="宋体" w:eastAsia="宋体" w:hAnsi="宋体"/>
          <w:sz w:val="24"/>
        </w:rPr>
      </w:pPr>
      <w:r>
        <w:rPr>
          <w:rFonts w:ascii="宋体" w:eastAsia="宋体" w:hAnsi="宋体" w:hint="eastAsia"/>
          <w:sz w:val="24"/>
        </w:rPr>
        <w:t>（二）严重警告；</w:t>
      </w:r>
    </w:p>
    <w:p w:rsidR="005D4F1C" w:rsidRDefault="005D4F1C">
      <w:pPr>
        <w:spacing w:line="360" w:lineRule="exact"/>
        <w:ind w:firstLine="632"/>
        <w:rPr>
          <w:rFonts w:ascii="宋体" w:eastAsia="宋体" w:hAnsi="宋体" w:hint="eastAsia"/>
          <w:sz w:val="24"/>
        </w:rPr>
      </w:pPr>
      <w:r>
        <w:rPr>
          <w:rFonts w:ascii="宋体" w:eastAsia="宋体" w:hAnsi="宋体" w:hint="eastAsia"/>
          <w:sz w:val="24"/>
        </w:rPr>
        <w:t>（三）记过；</w:t>
      </w:r>
    </w:p>
    <w:p w:rsidR="005D4F1C" w:rsidRDefault="005D4F1C">
      <w:pPr>
        <w:spacing w:line="360" w:lineRule="exact"/>
        <w:ind w:firstLine="632"/>
        <w:rPr>
          <w:rFonts w:ascii="宋体" w:eastAsia="宋体" w:hAnsi="宋体" w:hint="eastAsia"/>
          <w:sz w:val="24"/>
        </w:rPr>
      </w:pPr>
      <w:r>
        <w:rPr>
          <w:rFonts w:ascii="宋体" w:eastAsia="宋体" w:hAnsi="宋体" w:hint="eastAsia"/>
          <w:sz w:val="24"/>
        </w:rPr>
        <w:t>（四）留校察看；</w:t>
      </w:r>
    </w:p>
    <w:p w:rsidR="005D4F1C" w:rsidRDefault="005D4F1C">
      <w:pPr>
        <w:spacing w:line="360" w:lineRule="exact"/>
        <w:ind w:firstLine="632"/>
        <w:rPr>
          <w:rFonts w:ascii="宋体" w:eastAsia="宋体" w:hAnsi="宋体"/>
          <w:sz w:val="24"/>
        </w:rPr>
      </w:pPr>
      <w:r>
        <w:rPr>
          <w:rFonts w:ascii="宋体" w:eastAsia="宋体" w:hAnsi="宋体" w:hint="eastAsia"/>
          <w:sz w:val="24"/>
        </w:rPr>
        <w:t>（五）开除学籍。</w:t>
      </w:r>
    </w:p>
    <w:p w:rsidR="005D4F1C" w:rsidRDefault="005D4F1C">
      <w:pPr>
        <w:spacing w:line="360" w:lineRule="exact"/>
        <w:ind w:firstLine="622"/>
        <w:rPr>
          <w:rFonts w:ascii="宋体" w:eastAsia="宋体" w:hAnsi="宋体"/>
          <w:sz w:val="24"/>
        </w:rPr>
      </w:pPr>
      <w:r>
        <w:rPr>
          <w:rFonts w:ascii="宋体" w:eastAsia="宋体" w:hAnsi="宋体" w:hint="eastAsia"/>
          <w:b/>
          <w:sz w:val="24"/>
        </w:rPr>
        <w:t>第</w:t>
      </w:r>
      <w:r w:rsidR="001C4584">
        <w:rPr>
          <w:rFonts w:ascii="宋体" w:eastAsia="宋体" w:hAnsi="宋体" w:hint="eastAsia"/>
          <w:b/>
          <w:sz w:val="24"/>
        </w:rPr>
        <w:t>七</w:t>
      </w:r>
      <w:r>
        <w:rPr>
          <w:rFonts w:ascii="宋体" w:eastAsia="宋体" w:hAnsi="宋体" w:hint="eastAsia"/>
          <w:b/>
          <w:sz w:val="24"/>
        </w:rPr>
        <w:t>条</w:t>
      </w:r>
      <w:r>
        <w:rPr>
          <w:rFonts w:ascii="宋体" w:eastAsia="宋体" w:hAnsi="宋体"/>
          <w:sz w:val="24"/>
        </w:rPr>
        <w:t xml:space="preserve">  </w:t>
      </w:r>
      <w:r>
        <w:rPr>
          <w:rFonts w:ascii="宋体" w:eastAsia="宋体" w:hAnsi="宋体" w:hint="eastAsia"/>
          <w:sz w:val="24"/>
        </w:rPr>
        <w:t>学校</w:t>
      </w:r>
      <w:r w:rsidR="001C4584">
        <w:rPr>
          <w:rFonts w:ascii="宋体" w:eastAsia="宋体" w:hAnsi="宋体" w:hint="eastAsia"/>
          <w:sz w:val="24"/>
        </w:rPr>
        <w:t>、教务处</w:t>
      </w:r>
      <w:r>
        <w:rPr>
          <w:rFonts w:ascii="宋体" w:eastAsia="宋体" w:hAnsi="宋体" w:hint="eastAsia"/>
          <w:sz w:val="24"/>
        </w:rPr>
        <w:t>为考试违纪和作弊处理的实施机关。</w:t>
      </w:r>
      <w:r w:rsidR="001C4584">
        <w:rPr>
          <w:rFonts w:ascii="宋体" w:eastAsia="宋体" w:hAnsi="宋体" w:hint="eastAsia"/>
          <w:sz w:val="24"/>
        </w:rPr>
        <w:t>通报批评、</w:t>
      </w:r>
      <w:r>
        <w:rPr>
          <w:rFonts w:ascii="宋体" w:eastAsia="宋体" w:hAnsi="宋体" w:hint="eastAsia"/>
          <w:sz w:val="24"/>
        </w:rPr>
        <w:t>警告、严重警告、记过和留校察看处分由</w:t>
      </w:r>
      <w:r w:rsidR="0026750E">
        <w:rPr>
          <w:rFonts w:ascii="宋体" w:eastAsia="宋体" w:hAnsi="宋体" w:hint="eastAsia"/>
          <w:sz w:val="24"/>
        </w:rPr>
        <w:t>教务处</w:t>
      </w:r>
      <w:r>
        <w:rPr>
          <w:rFonts w:ascii="宋体" w:eastAsia="宋体" w:hAnsi="宋体" w:hint="eastAsia"/>
          <w:sz w:val="24"/>
        </w:rPr>
        <w:t>提出处理意见，主管校长批准；开除学籍处分</w:t>
      </w:r>
      <w:r w:rsidR="00F92A27">
        <w:rPr>
          <w:rFonts w:ascii="宋体" w:eastAsia="宋体" w:hAnsi="宋体" w:hint="eastAsia"/>
          <w:sz w:val="24"/>
        </w:rPr>
        <w:t>由</w:t>
      </w:r>
      <w:r w:rsidR="0026750E">
        <w:rPr>
          <w:rFonts w:ascii="宋体" w:eastAsia="宋体" w:hAnsi="宋体" w:hint="eastAsia"/>
          <w:sz w:val="24"/>
        </w:rPr>
        <w:t>教务处</w:t>
      </w:r>
      <w:r>
        <w:rPr>
          <w:rFonts w:ascii="宋体" w:eastAsia="宋体" w:hAnsi="宋体" w:hint="eastAsia"/>
          <w:sz w:val="24"/>
        </w:rPr>
        <w:t>提出处理意见，经</w:t>
      </w:r>
      <w:r w:rsidR="0026750E">
        <w:rPr>
          <w:rFonts w:ascii="宋体" w:eastAsia="宋体" w:hAnsi="宋体" w:hint="eastAsia"/>
          <w:sz w:val="24"/>
        </w:rPr>
        <w:t>主管校长</w:t>
      </w:r>
      <w:r>
        <w:rPr>
          <w:rFonts w:ascii="宋体" w:eastAsia="宋体" w:hAnsi="宋体" w:hint="eastAsia"/>
          <w:sz w:val="24"/>
        </w:rPr>
        <w:t>审核，报校长会议研究决定。</w:t>
      </w:r>
    </w:p>
    <w:p w:rsidR="005D4F1C" w:rsidRDefault="005D4F1C">
      <w:pPr>
        <w:spacing w:line="360" w:lineRule="exact"/>
        <w:rPr>
          <w:rFonts w:ascii="宋体" w:eastAsia="宋体" w:hAnsi="宋体"/>
          <w:sz w:val="24"/>
        </w:rPr>
      </w:pPr>
    </w:p>
    <w:p w:rsidR="005D4F1C" w:rsidRDefault="005D4F1C">
      <w:pPr>
        <w:spacing w:line="360" w:lineRule="exact"/>
        <w:jc w:val="center"/>
        <w:rPr>
          <w:rFonts w:ascii="宋体" w:eastAsia="宋体" w:hAnsi="宋体" w:hint="eastAsia"/>
          <w:b/>
          <w:bCs/>
          <w:sz w:val="28"/>
        </w:rPr>
      </w:pPr>
      <w:r>
        <w:rPr>
          <w:rFonts w:ascii="宋体" w:eastAsia="宋体" w:hAnsi="宋体" w:hint="eastAsia"/>
          <w:b/>
          <w:bCs/>
          <w:sz w:val="28"/>
        </w:rPr>
        <w:t>第三章   处理的适用</w:t>
      </w:r>
    </w:p>
    <w:p w:rsidR="005D4F1C" w:rsidRDefault="005D4F1C">
      <w:pPr>
        <w:spacing w:line="360" w:lineRule="exact"/>
        <w:rPr>
          <w:rFonts w:ascii="宋体" w:eastAsia="宋体" w:hAnsi="宋体"/>
          <w:sz w:val="24"/>
        </w:rPr>
      </w:pPr>
    </w:p>
    <w:p w:rsidR="005D4F1C" w:rsidRDefault="005D4F1C">
      <w:pPr>
        <w:spacing w:line="360" w:lineRule="exact"/>
        <w:ind w:firstLine="622"/>
        <w:rPr>
          <w:rFonts w:ascii="宋体" w:eastAsia="宋体" w:hAnsi="宋体" w:hint="eastAsia"/>
          <w:sz w:val="24"/>
        </w:rPr>
      </w:pPr>
      <w:r>
        <w:rPr>
          <w:rFonts w:ascii="宋体" w:eastAsia="宋体" w:hAnsi="宋体" w:hint="eastAsia"/>
          <w:b/>
          <w:sz w:val="24"/>
        </w:rPr>
        <w:t>第</w:t>
      </w:r>
      <w:r w:rsidR="0026750E">
        <w:rPr>
          <w:rFonts w:ascii="宋体" w:eastAsia="宋体" w:hAnsi="宋体" w:hint="eastAsia"/>
          <w:b/>
          <w:sz w:val="24"/>
        </w:rPr>
        <w:t>八</w:t>
      </w:r>
      <w:r>
        <w:rPr>
          <w:rFonts w:ascii="宋体" w:eastAsia="宋体" w:hAnsi="宋体" w:hint="eastAsia"/>
          <w:b/>
          <w:sz w:val="24"/>
        </w:rPr>
        <w:t>条</w:t>
      </w:r>
      <w:r>
        <w:rPr>
          <w:rFonts w:ascii="宋体" w:eastAsia="宋体" w:hAnsi="宋体" w:hint="eastAsia"/>
          <w:sz w:val="24"/>
        </w:rPr>
        <w:t xml:space="preserve">  对以下考试违纪行为，给予通报批评：</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（一）</w:t>
      </w:r>
      <w:r w:rsidR="002301E9">
        <w:rPr>
          <w:rFonts w:ascii="宋体" w:eastAsia="宋体" w:hAnsi="宋体" w:hint="eastAsia"/>
          <w:sz w:val="24"/>
        </w:rPr>
        <w:t xml:space="preserve">不具有考试资格而擅自参加该课程考试的； </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（二）</w:t>
      </w:r>
      <w:r w:rsidR="007820F9">
        <w:rPr>
          <w:rFonts w:ascii="宋体" w:eastAsia="宋体" w:hAnsi="宋体" w:hint="eastAsia"/>
          <w:sz w:val="24"/>
        </w:rPr>
        <w:t>未经许可</w:t>
      </w:r>
      <w:r w:rsidR="002301E9">
        <w:rPr>
          <w:rFonts w:ascii="宋体" w:eastAsia="宋体" w:hAnsi="宋体" w:hint="eastAsia"/>
          <w:sz w:val="24"/>
        </w:rPr>
        <w:t xml:space="preserve">未在规定的座位参加考试的； </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（三）</w:t>
      </w:r>
      <w:r w:rsidR="002301E9">
        <w:rPr>
          <w:rFonts w:ascii="宋体" w:eastAsia="宋体" w:hAnsi="宋体" w:hint="eastAsia"/>
          <w:sz w:val="24"/>
        </w:rPr>
        <w:t>考试开始信号发出前答题或者考试结束信号发出后继续答题的；</w:t>
      </w:r>
    </w:p>
    <w:p w:rsidR="005D4F1C" w:rsidRDefault="0026750E" w:rsidP="0026750E">
      <w:pPr>
        <w:spacing w:line="360" w:lineRule="exact"/>
        <w:ind w:firstLine="480"/>
        <w:rPr>
          <w:rFonts w:ascii="宋体" w:eastAsia="宋体" w:hAnsi="宋体" w:hint="eastAsia"/>
          <w:sz w:val="24"/>
        </w:rPr>
      </w:pPr>
      <w:r>
        <w:rPr>
          <w:rFonts w:ascii="宋体" w:eastAsia="宋体" w:hAnsi="宋体" w:hint="eastAsia"/>
          <w:sz w:val="24"/>
        </w:rPr>
        <w:t>（</w:t>
      </w:r>
      <w:r w:rsidR="00452383">
        <w:rPr>
          <w:rFonts w:ascii="宋体" w:eastAsia="宋体" w:hAnsi="宋体" w:hint="eastAsia"/>
          <w:sz w:val="24"/>
        </w:rPr>
        <w:t>四</w:t>
      </w:r>
      <w:r>
        <w:rPr>
          <w:rFonts w:ascii="宋体" w:eastAsia="宋体" w:hAnsi="宋体" w:hint="eastAsia"/>
          <w:sz w:val="24"/>
        </w:rPr>
        <w:t>）</w:t>
      </w:r>
      <w:r w:rsidR="007820F9">
        <w:rPr>
          <w:rFonts w:ascii="宋体" w:eastAsia="宋体" w:hAnsi="宋体" w:hint="eastAsia"/>
          <w:sz w:val="24"/>
        </w:rPr>
        <w:t>未经许可</w:t>
      </w:r>
      <w:r w:rsidR="002301E9">
        <w:rPr>
          <w:rFonts w:ascii="宋体" w:eastAsia="宋体" w:hAnsi="宋体" w:hint="eastAsia"/>
          <w:sz w:val="24"/>
        </w:rPr>
        <w:t xml:space="preserve">使用自备草稿纸的； </w:t>
      </w:r>
    </w:p>
    <w:p w:rsidR="005D4F1C" w:rsidRDefault="005D4F1C" w:rsidP="002301E9">
      <w:pPr>
        <w:spacing w:line="360" w:lineRule="exact"/>
        <w:ind w:firstLine="480"/>
        <w:rPr>
          <w:rFonts w:ascii="宋体" w:eastAsia="宋体" w:hAnsi="宋体" w:hint="eastAsia"/>
          <w:sz w:val="24"/>
        </w:rPr>
      </w:pPr>
      <w:r>
        <w:rPr>
          <w:rFonts w:ascii="宋体" w:eastAsia="宋体" w:hAnsi="宋体" w:hint="eastAsia"/>
          <w:sz w:val="24"/>
        </w:rPr>
        <w:t>（</w:t>
      </w:r>
      <w:r w:rsidR="00452383">
        <w:rPr>
          <w:rFonts w:ascii="宋体" w:eastAsia="宋体" w:hAnsi="宋体" w:hint="eastAsia"/>
          <w:sz w:val="24"/>
        </w:rPr>
        <w:t>五</w:t>
      </w:r>
      <w:r>
        <w:rPr>
          <w:rFonts w:ascii="宋体" w:eastAsia="宋体" w:hAnsi="宋体" w:hint="eastAsia"/>
          <w:sz w:val="24"/>
        </w:rPr>
        <w:t>）</w:t>
      </w:r>
      <w:r w:rsidR="002301E9">
        <w:rPr>
          <w:rFonts w:ascii="宋体" w:eastAsia="宋体" w:hAnsi="宋体" w:hint="eastAsia"/>
          <w:sz w:val="24"/>
        </w:rPr>
        <w:t xml:space="preserve">自行拆散装订成册的试卷的； </w:t>
      </w:r>
    </w:p>
    <w:p w:rsidR="002301E9" w:rsidRDefault="002301E9" w:rsidP="002301E9">
      <w:pPr>
        <w:spacing w:line="360" w:lineRule="exact"/>
        <w:ind w:firstLine="480"/>
        <w:rPr>
          <w:rFonts w:ascii="宋体" w:eastAsia="宋体" w:hAnsi="宋体" w:hint="eastAsia"/>
          <w:sz w:val="24"/>
        </w:rPr>
      </w:pPr>
      <w:r>
        <w:rPr>
          <w:rFonts w:ascii="宋体" w:eastAsia="宋体" w:hAnsi="宋体" w:hint="eastAsia"/>
          <w:sz w:val="24"/>
        </w:rPr>
        <w:t xml:space="preserve">（六）在考试过程中旁窥、交头接耳、互打暗号或者手势的； </w:t>
      </w:r>
    </w:p>
    <w:p w:rsidR="002301E9" w:rsidRDefault="002301E9" w:rsidP="002301E9">
      <w:pPr>
        <w:spacing w:line="360" w:lineRule="exact"/>
        <w:ind w:firstLine="480"/>
        <w:rPr>
          <w:rFonts w:ascii="宋体" w:eastAsia="宋体" w:hAnsi="宋体" w:hint="eastAsia"/>
          <w:sz w:val="24"/>
        </w:rPr>
      </w:pPr>
      <w:r>
        <w:rPr>
          <w:rFonts w:ascii="宋体" w:eastAsia="宋体" w:hAnsi="宋体" w:hint="eastAsia"/>
          <w:sz w:val="24"/>
        </w:rPr>
        <w:t>（七）在考场或者学校禁止的范围内，喧哗、吸烟或者实施其他影响考场秩序的行为的；</w:t>
      </w:r>
    </w:p>
    <w:p w:rsidR="002301E9" w:rsidRPr="002301E9" w:rsidRDefault="002301E9" w:rsidP="002301E9">
      <w:pPr>
        <w:spacing w:line="360" w:lineRule="exact"/>
        <w:ind w:firstLine="480"/>
        <w:rPr>
          <w:rFonts w:ascii="宋体" w:eastAsia="宋体" w:hAnsi="宋体" w:hint="eastAsia"/>
          <w:sz w:val="24"/>
        </w:rPr>
      </w:pPr>
      <w:r>
        <w:rPr>
          <w:rFonts w:ascii="宋体" w:eastAsia="宋体" w:hAnsi="宋体" w:hint="eastAsia"/>
          <w:sz w:val="24"/>
        </w:rPr>
        <w:t>（八）其他应当给予通报批评的行为。</w:t>
      </w:r>
    </w:p>
    <w:p w:rsidR="005D4F1C" w:rsidRDefault="005D4F1C">
      <w:pPr>
        <w:spacing w:line="360" w:lineRule="exact"/>
        <w:ind w:firstLine="622"/>
        <w:rPr>
          <w:rFonts w:ascii="宋体" w:eastAsia="宋体" w:hAnsi="宋体" w:hint="eastAsia"/>
          <w:sz w:val="24"/>
        </w:rPr>
      </w:pPr>
      <w:r>
        <w:rPr>
          <w:rFonts w:ascii="宋体" w:eastAsia="宋体" w:hAnsi="宋体" w:hint="eastAsia"/>
          <w:b/>
          <w:sz w:val="24"/>
        </w:rPr>
        <w:t>第</w:t>
      </w:r>
      <w:r w:rsidR="0026750E">
        <w:rPr>
          <w:rFonts w:ascii="宋体" w:eastAsia="宋体" w:hAnsi="宋体" w:hint="eastAsia"/>
          <w:b/>
          <w:sz w:val="24"/>
        </w:rPr>
        <w:t>九</w:t>
      </w:r>
      <w:r>
        <w:rPr>
          <w:rFonts w:ascii="宋体" w:eastAsia="宋体" w:hAnsi="宋体" w:hint="eastAsia"/>
          <w:b/>
          <w:sz w:val="24"/>
        </w:rPr>
        <w:t>条</w:t>
      </w:r>
      <w:r>
        <w:rPr>
          <w:rFonts w:ascii="宋体" w:eastAsia="宋体" w:hAnsi="宋体"/>
          <w:sz w:val="24"/>
        </w:rPr>
        <w:t xml:space="preserve">  </w:t>
      </w:r>
      <w:r>
        <w:rPr>
          <w:rFonts w:ascii="宋体" w:eastAsia="宋体" w:hAnsi="宋体" w:hint="eastAsia"/>
          <w:sz w:val="24"/>
        </w:rPr>
        <w:t xml:space="preserve">对以下考试违纪行为，根据情节轻重，分别给予警告或者严重警告处分：    </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（一）</w:t>
      </w:r>
      <w:r w:rsidR="002301E9">
        <w:rPr>
          <w:rFonts w:ascii="宋体" w:eastAsia="宋体" w:hAnsi="宋体" w:hint="eastAsia"/>
          <w:sz w:val="24"/>
        </w:rPr>
        <w:t>开考后，书桌内、书桌上、座位旁及考生身上有未打开的与考试内容有关资料或者其他有关物品的；</w:t>
      </w:r>
    </w:p>
    <w:p w:rsidR="00F13EFA" w:rsidRDefault="005D4F1C" w:rsidP="00F13EFA">
      <w:pPr>
        <w:spacing w:line="360" w:lineRule="exact"/>
        <w:ind w:firstLine="480"/>
        <w:rPr>
          <w:rFonts w:ascii="宋体" w:eastAsia="宋体" w:hAnsi="宋体" w:hint="eastAsia"/>
          <w:sz w:val="24"/>
        </w:rPr>
      </w:pPr>
      <w:r>
        <w:rPr>
          <w:rFonts w:ascii="宋体" w:eastAsia="宋体" w:hAnsi="宋体" w:hint="eastAsia"/>
          <w:sz w:val="24"/>
        </w:rPr>
        <w:t>（二）</w:t>
      </w:r>
      <w:r w:rsidR="00F13EFA">
        <w:rPr>
          <w:rFonts w:ascii="宋体" w:eastAsia="宋体" w:hAnsi="宋体" w:hint="eastAsia"/>
          <w:sz w:val="24"/>
        </w:rPr>
        <w:t>携带通讯设备进入考场并未按要求放到指定位置的；</w:t>
      </w:r>
    </w:p>
    <w:p w:rsidR="005D4F1C" w:rsidRDefault="00F13EFA" w:rsidP="00F13EFA">
      <w:pPr>
        <w:spacing w:line="360" w:lineRule="exact"/>
        <w:ind w:firstLine="480"/>
        <w:rPr>
          <w:rFonts w:ascii="宋体" w:eastAsia="宋体" w:hAnsi="宋体" w:hint="eastAsia"/>
          <w:sz w:val="24"/>
        </w:rPr>
      </w:pPr>
      <w:r>
        <w:rPr>
          <w:rFonts w:ascii="宋体" w:eastAsia="宋体" w:hAnsi="宋体" w:hint="eastAsia"/>
          <w:sz w:val="24"/>
        </w:rPr>
        <w:t>（三）</w:t>
      </w:r>
      <w:r w:rsidR="002301E9">
        <w:rPr>
          <w:rFonts w:ascii="宋体" w:eastAsia="宋体" w:hAnsi="宋体" w:hint="eastAsia"/>
          <w:sz w:val="24"/>
        </w:rPr>
        <w:t>未按规定时间进入或离开考场，不听从考试工作人员劝阻的；</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w:t>
      </w:r>
      <w:r w:rsidR="00F13EFA">
        <w:rPr>
          <w:rFonts w:ascii="宋体" w:eastAsia="宋体" w:hAnsi="宋体" w:hint="eastAsia"/>
          <w:sz w:val="24"/>
        </w:rPr>
        <w:t>（四）</w:t>
      </w:r>
      <w:r w:rsidR="002301E9">
        <w:rPr>
          <w:rFonts w:ascii="宋体" w:eastAsia="宋体" w:hAnsi="宋体" w:hint="eastAsia"/>
          <w:sz w:val="24"/>
        </w:rPr>
        <w:t>他人强拿自己试卷未加拒绝并未及时向考试工作人员报告的；</w:t>
      </w:r>
    </w:p>
    <w:p w:rsidR="00324CC1" w:rsidRDefault="00F13EFA" w:rsidP="00324CC1">
      <w:pPr>
        <w:spacing w:line="360" w:lineRule="exact"/>
        <w:ind w:firstLine="480"/>
        <w:rPr>
          <w:rFonts w:ascii="宋体" w:eastAsia="宋体" w:hAnsi="宋体" w:hint="eastAsia"/>
          <w:sz w:val="24"/>
        </w:rPr>
      </w:pPr>
      <w:r>
        <w:rPr>
          <w:rFonts w:ascii="宋体" w:eastAsia="宋体" w:hAnsi="宋体" w:hint="eastAsia"/>
          <w:sz w:val="24"/>
        </w:rPr>
        <w:t>（五）</w:t>
      </w:r>
      <w:r w:rsidR="002301E9">
        <w:rPr>
          <w:rFonts w:ascii="宋体" w:eastAsia="宋体" w:hAnsi="宋体" w:hint="eastAsia"/>
          <w:sz w:val="24"/>
        </w:rPr>
        <w:t>其他应当给予警告和严重警告处分的行为。</w:t>
      </w:r>
    </w:p>
    <w:p w:rsidR="005D4F1C" w:rsidRDefault="005D4F1C">
      <w:pPr>
        <w:spacing w:line="360" w:lineRule="exact"/>
        <w:rPr>
          <w:rFonts w:ascii="宋体" w:eastAsia="宋体" w:hAnsi="宋体" w:hint="eastAsia"/>
          <w:sz w:val="24"/>
        </w:rPr>
      </w:pPr>
      <w:r>
        <w:rPr>
          <w:rFonts w:ascii="宋体" w:eastAsia="宋体" w:hAnsi="宋体"/>
          <w:sz w:val="24"/>
        </w:rPr>
        <w:t xml:space="preserve">     </w:t>
      </w:r>
      <w:r>
        <w:rPr>
          <w:rFonts w:ascii="宋体" w:eastAsia="宋体" w:hAnsi="宋体" w:hint="eastAsia"/>
          <w:b/>
          <w:sz w:val="24"/>
        </w:rPr>
        <w:t>第十条</w:t>
      </w:r>
      <w:r>
        <w:rPr>
          <w:rFonts w:ascii="宋体" w:eastAsia="宋体" w:hAnsi="宋体"/>
          <w:b/>
          <w:sz w:val="24"/>
        </w:rPr>
        <w:t xml:space="preserve"> </w:t>
      </w:r>
      <w:r>
        <w:rPr>
          <w:rFonts w:ascii="宋体" w:eastAsia="宋体" w:hAnsi="宋体"/>
          <w:sz w:val="24"/>
        </w:rPr>
        <w:t xml:space="preserve"> </w:t>
      </w:r>
      <w:r>
        <w:rPr>
          <w:rFonts w:ascii="宋体" w:eastAsia="宋体" w:hAnsi="宋体" w:hint="eastAsia"/>
          <w:sz w:val="24"/>
        </w:rPr>
        <w:t>对以下考试</w:t>
      </w:r>
      <w:r w:rsidR="00452383">
        <w:rPr>
          <w:rFonts w:ascii="宋体" w:eastAsia="宋体" w:hAnsi="宋体" w:hint="eastAsia"/>
          <w:sz w:val="24"/>
        </w:rPr>
        <w:t>作弊</w:t>
      </w:r>
      <w:r>
        <w:rPr>
          <w:rFonts w:ascii="宋体" w:eastAsia="宋体" w:hAnsi="宋体" w:hint="eastAsia"/>
          <w:sz w:val="24"/>
        </w:rPr>
        <w:t>行为，给予记过处分：</w:t>
      </w:r>
    </w:p>
    <w:p w:rsidR="00324CC1" w:rsidRDefault="00324CC1" w:rsidP="00324CC1">
      <w:pPr>
        <w:spacing w:line="360" w:lineRule="exact"/>
        <w:rPr>
          <w:rFonts w:ascii="宋体" w:eastAsia="宋体" w:hAnsi="宋体" w:hint="eastAsia"/>
          <w:sz w:val="24"/>
        </w:rPr>
      </w:pPr>
      <w:r>
        <w:rPr>
          <w:rFonts w:ascii="宋体" w:eastAsia="宋体" w:hAnsi="宋体"/>
          <w:sz w:val="24"/>
        </w:rPr>
        <w:t xml:space="preserve">   </w:t>
      </w:r>
      <w:r>
        <w:rPr>
          <w:rFonts w:ascii="宋体" w:eastAsia="宋体" w:hAnsi="宋体" w:hint="eastAsia"/>
          <w:sz w:val="24"/>
        </w:rPr>
        <w:t xml:space="preserve"> （一）开考后，在书桌内、书桌上、座位旁、考生身上和其他一切可以观看的地方</w:t>
      </w:r>
      <w:r w:rsidR="00F92A27">
        <w:rPr>
          <w:rFonts w:ascii="宋体" w:eastAsia="宋体" w:hAnsi="宋体" w:hint="eastAsia"/>
          <w:sz w:val="24"/>
        </w:rPr>
        <w:t>写有，或者</w:t>
      </w:r>
      <w:r>
        <w:rPr>
          <w:rFonts w:ascii="宋体" w:eastAsia="宋体" w:hAnsi="宋体" w:hint="eastAsia"/>
          <w:sz w:val="24"/>
        </w:rPr>
        <w:t>放有翻开的，或者在试卷下面垫有，或者在文具盒等用品中藏有与考试内容有关的资料</w:t>
      </w:r>
      <w:r w:rsidR="00572B59">
        <w:rPr>
          <w:rFonts w:ascii="宋体" w:eastAsia="宋体" w:hAnsi="宋体" w:hint="eastAsia"/>
          <w:sz w:val="24"/>
        </w:rPr>
        <w:t>或</w:t>
      </w:r>
      <w:r>
        <w:rPr>
          <w:rFonts w:ascii="宋体" w:eastAsia="宋体" w:hAnsi="宋体" w:hint="eastAsia"/>
          <w:sz w:val="24"/>
        </w:rPr>
        <w:t>纸条的；</w:t>
      </w:r>
    </w:p>
    <w:p w:rsidR="007E5E0E" w:rsidRDefault="00572B59" w:rsidP="007E5E0E">
      <w:pPr>
        <w:spacing w:line="360" w:lineRule="exact"/>
        <w:ind w:firstLine="480"/>
        <w:rPr>
          <w:rFonts w:ascii="宋体" w:eastAsia="宋体" w:hAnsi="宋体" w:hint="eastAsia"/>
          <w:sz w:val="24"/>
        </w:rPr>
      </w:pPr>
      <w:r>
        <w:rPr>
          <w:rFonts w:ascii="宋体" w:eastAsia="宋体" w:hAnsi="宋体" w:hint="eastAsia"/>
          <w:sz w:val="24"/>
        </w:rPr>
        <w:t>（二）携带存储有与考试内容相关资料的电子设备参加考试的；</w:t>
      </w:r>
    </w:p>
    <w:p w:rsidR="00572B59" w:rsidRDefault="007E5E0E" w:rsidP="00572B59">
      <w:pPr>
        <w:spacing w:line="360" w:lineRule="exact"/>
        <w:ind w:firstLine="480"/>
        <w:rPr>
          <w:rFonts w:ascii="宋体" w:eastAsia="宋体" w:hAnsi="宋体" w:hint="eastAsia"/>
          <w:sz w:val="24"/>
        </w:rPr>
      </w:pPr>
      <w:r>
        <w:rPr>
          <w:rFonts w:ascii="宋体" w:eastAsia="宋体" w:hAnsi="宋体" w:hint="eastAsia"/>
          <w:sz w:val="24"/>
        </w:rPr>
        <w:t>（</w:t>
      </w:r>
      <w:r w:rsidR="00452383">
        <w:rPr>
          <w:rFonts w:ascii="宋体" w:eastAsia="宋体" w:hAnsi="宋体" w:hint="eastAsia"/>
          <w:sz w:val="24"/>
        </w:rPr>
        <w:t>三</w:t>
      </w:r>
      <w:r w:rsidR="00572B59">
        <w:rPr>
          <w:rFonts w:ascii="宋体" w:eastAsia="宋体" w:hAnsi="宋体" w:hint="eastAsia"/>
          <w:sz w:val="24"/>
        </w:rPr>
        <w:t>）抄袭或者协助他人抄袭试题答案或者与考试内容相关的资料的；</w:t>
      </w:r>
    </w:p>
    <w:p w:rsidR="00641366" w:rsidRDefault="00641366" w:rsidP="00572B59">
      <w:pPr>
        <w:spacing w:line="360" w:lineRule="exact"/>
        <w:ind w:firstLine="480"/>
        <w:rPr>
          <w:rFonts w:ascii="宋体" w:eastAsia="宋体" w:hAnsi="宋体" w:hint="eastAsia"/>
          <w:sz w:val="24"/>
        </w:rPr>
      </w:pPr>
      <w:r>
        <w:rPr>
          <w:rFonts w:ascii="宋体" w:eastAsia="宋体" w:hAnsi="宋体" w:hint="eastAsia"/>
          <w:sz w:val="24"/>
        </w:rPr>
        <w:t>（四）在答卷上填写与本人身份不符的姓名、考号等信息的；</w:t>
      </w:r>
    </w:p>
    <w:p w:rsidR="00572B59" w:rsidRDefault="00572B59" w:rsidP="00572B59">
      <w:pPr>
        <w:spacing w:line="360" w:lineRule="exact"/>
        <w:ind w:firstLine="480"/>
        <w:rPr>
          <w:rFonts w:ascii="宋体" w:eastAsia="宋体" w:hAnsi="宋体" w:hint="eastAsia"/>
          <w:sz w:val="24"/>
        </w:rPr>
      </w:pPr>
      <w:r>
        <w:rPr>
          <w:rFonts w:ascii="宋体" w:eastAsia="宋体" w:hAnsi="宋体" w:hint="eastAsia"/>
          <w:sz w:val="24"/>
        </w:rPr>
        <w:t>（</w:t>
      </w:r>
      <w:r w:rsidR="00641366">
        <w:rPr>
          <w:rFonts w:ascii="宋体" w:eastAsia="宋体" w:hAnsi="宋体" w:hint="eastAsia"/>
          <w:sz w:val="24"/>
        </w:rPr>
        <w:t>五</w:t>
      </w:r>
      <w:r>
        <w:rPr>
          <w:rFonts w:ascii="宋体" w:eastAsia="宋体" w:hAnsi="宋体" w:hint="eastAsia"/>
          <w:sz w:val="24"/>
        </w:rPr>
        <w:t>）违反有关考试规定将试卷、答卷、草稿纸等考试用纸带出考场的；</w:t>
      </w:r>
    </w:p>
    <w:p w:rsidR="00F13EFA" w:rsidRPr="00F13EFA" w:rsidRDefault="00572B59" w:rsidP="00F13EFA">
      <w:pPr>
        <w:spacing w:line="360" w:lineRule="exact"/>
        <w:ind w:firstLine="480"/>
        <w:rPr>
          <w:rFonts w:ascii="宋体" w:eastAsia="宋体" w:hAnsi="宋体" w:hint="eastAsia"/>
          <w:sz w:val="24"/>
        </w:rPr>
      </w:pPr>
      <w:r>
        <w:rPr>
          <w:rFonts w:ascii="宋体" w:eastAsia="宋体" w:hAnsi="宋体" w:hint="eastAsia"/>
          <w:sz w:val="24"/>
        </w:rPr>
        <w:t>（</w:t>
      </w:r>
      <w:r w:rsidR="00641366">
        <w:rPr>
          <w:rFonts w:ascii="宋体" w:eastAsia="宋体" w:hAnsi="宋体" w:hint="eastAsia"/>
          <w:sz w:val="24"/>
        </w:rPr>
        <w:t>六</w:t>
      </w:r>
      <w:r w:rsidR="005D4F1C">
        <w:rPr>
          <w:rFonts w:ascii="宋体" w:eastAsia="宋体" w:hAnsi="宋体" w:hint="eastAsia"/>
          <w:sz w:val="24"/>
        </w:rPr>
        <w:t>）其他应给予记过处分的违纪行为。</w:t>
      </w:r>
    </w:p>
    <w:p w:rsidR="005D4F1C" w:rsidRDefault="005D4F1C" w:rsidP="007E5E0E">
      <w:pPr>
        <w:spacing w:line="360" w:lineRule="exact"/>
        <w:ind w:firstLine="465"/>
        <w:rPr>
          <w:rFonts w:ascii="宋体" w:eastAsia="宋体" w:hAnsi="宋体" w:hint="eastAsia"/>
          <w:sz w:val="24"/>
        </w:rPr>
      </w:pPr>
      <w:r>
        <w:rPr>
          <w:rFonts w:ascii="宋体" w:eastAsia="宋体" w:hAnsi="宋体" w:hint="eastAsia"/>
          <w:b/>
          <w:sz w:val="24"/>
        </w:rPr>
        <w:t>第十</w:t>
      </w:r>
      <w:r w:rsidR="00572B59">
        <w:rPr>
          <w:rFonts w:ascii="宋体" w:eastAsia="宋体" w:hAnsi="宋体" w:hint="eastAsia"/>
          <w:b/>
          <w:sz w:val="24"/>
        </w:rPr>
        <w:t>一</w:t>
      </w:r>
      <w:r>
        <w:rPr>
          <w:rFonts w:ascii="宋体" w:eastAsia="宋体" w:hAnsi="宋体" w:hint="eastAsia"/>
          <w:b/>
          <w:sz w:val="24"/>
        </w:rPr>
        <w:t>条</w:t>
      </w:r>
      <w:r>
        <w:rPr>
          <w:rFonts w:ascii="宋体" w:eastAsia="宋体" w:hAnsi="宋体"/>
          <w:sz w:val="24"/>
        </w:rPr>
        <w:t xml:space="preserve">  </w:t>
      </w:r>
      <w:r>
        <w:rPr>
          <w:rFonts w:ascii="宋体" w:eastAsia="宋体" w:hAnsi="宋体" w:hint="eastAsia"/>
          <w:sz w:val="24"/>
        </w:rPr>
        <w:t>对以下考试作弊行为，给予留校察看处分：</w:t>
      </w:r>
    </w:p>
    <w:p w:rsidR="007E5E0E" w:rsidRDefault="0035127E" w:rsidP="007E5E0E">
      <w:pPr>
        <w:spacing w:line="360" w:lineRule="exact"/>
        <w:ind w:firstLine="480"/>
        <w:rPr>
          <w:rFonts w:ascii="宋体" w:eastAsia="宋体" w:hAnsi="宋体" w:hint="eastAsia"/>
          <w:sz w:val="24"/>
        </w:rPr>
      </w:pPr>
      <w:r>
        <w:rPr>
          <w:rFonts w:ascii="宋体" w:eastAsia="宋体" w:hAnsi="宋体" w:hint="eastAsia"/>
          <w:sz w:val="24"/>
        </w:rPr>
        <w:t>（一）</w:t>
      </w:r>
      <w:r w:rsidR="00F13EFA">
        <w:rPr>
          <w:rFonts w:ascii="宋体" w:eastAsia="宋体" w:hAnsi="宋体" w:hint="eastAsia"/>
          <w:sz w:val="24"/>
        </w:rPr>
        <w:t>使用通讯设备作弊的；</w:t>
      </w:r>
    </w:p>
    <w:p w:rsidR="00F95BA9" w:rsidRDefault="00F95BA9" w:rsidP="007E5E0E">
      <w:pPr>
        <w:spacing w:line="360" w:lineRule="exact"/>
        <w:ind w:firstLine="480"/>
        <w:rPr>
          <w:rFonts w:ascii="宋体" w:eastAsia="宋体" w:hAnsi="宋体" w:hint="eastAsia"/>
          <w:sz w:val="24"/>
        </w:rPr>
      </w:pPr>
      <w:r>
        <w:rPr>
          <w:rFonts w:ascii="宋体" w:eastAsia="宋体" w:hAnsi="宋体" w:hint="eastAsia"/>
          <w:sz w:val="24"/>
        </w:rPr>
        <w:t>（二）拿取他人试卷的；</w:t>
      </w:r>
    </w:p>
    <w:p w:rsidR="005D4F1C" w:rsidRDefault="007E5E0E" w:rsidP="00641366">
      <w:pPr>
        <w:spacing w:line="360" w:lineRule="exact"/>
        <w:ind w:firstLine="464"/>
        <w:rPr>
          <w:rFonts w:ascii="宋体" w:eastAsia="宋体" w:hAnsi="宋体" w:hint="eastAsia"/>
          <w:sz w:val="24"/>
        </w:rPr>
      </w:pPr>
      <w:r>
        <w:rPr>
          <w:rFonts w:ascii="宋体" w:eastAsia="宋体" w:hAnsi="宋体" w:hint="eastAsia"/>
          <w:sz w:val="24"/>
        </w:rPr>
        <w:t>（</w:t>
      </w:r>
      <w:r w:rsidR="00F95BA9">
        <w:rPr>
          <w:rFonts w:ascii="宋体" w:eastAsia="宋体" w:hAnsi="宋体" w:hint="eastAsia"/>
          <w:sz w:val="24"/>
        </w:rPr>
        <w:t>三</w:t>
      </w:r>
      <w:r w:rsidR="005D4F1C">
        <w:rPr>
          <w:rFonts w:ascii="宋体" w:eastAsia="宋体" w:hAnsi="宋体" w:hint="eastAsia"/>
          <w:sz w:val="24"/>
        </w:rPr>
        <w:t>）故意销毁试卷、答卷或者考试材料的；</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w:t>
      </w:r>
      <w:r w:rsidR="00F95BA9">
        <w:rPr>
          <w:rFonts w:ascii="宋体" w:eastAsia="宋体" w:hAnsi="宋体" w:hint="eastAsia"/>
          <w:sz w:val="24"/>
        </w:rPr>
        <w:t>（</w:t>
      </w:r>
      <w:r w:rsidR="00641366">
        <w:rPr>
          <w:rFonts w:ascii="宋体" w:eastAsia="宋体" w:hAnsi="宋体" w:hint="eastAsia"/>
          <w:sz w:val="24"/>
        </w:rPr>
        <w:t>四</w:t>
      </w:r>
      <w:r>
        <w:rPr>
          <w:rFonts w:ascii="宋体" w:eastAsia="宋体" w:hAnsi="宋体" w:hint="eastAsia"/>
          <w:sz w:val="24"/>
        </w:rPr>
        <w:t>）交换试卷、答案、草稿纸的；</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w:t>
      </w:r>
      <w:r w:rsidR="00F95BA9">
        <w:rPr>
          <w:rFonts w:ascii="宋体" w:eastAsia="宋体" w:hAnsi="宋体" w:hint="eastAsia"/>
          <w:sz w:val="24"/>
        </w:rPr>
        <w:t>（</w:t>
      </w:r>
      <w:r w:rsidR="00641366">
        <w:rPr>
          <w:rFonts w:ascii="宋体" w:eastAsia="宋体" w:hAnsi="宋体" w:hint="eastAsia"/>
          <w:sz w:val="24"/>
        </w:rPr>
        <w:t>五</w:t>
      </w:r>
      <w:r>
        <w:rPr>
          <w:rFonts w:ascii="宋体" w:eastAsia="宋体" w:hAnsi="宋体" w:hint="eastAsia"/>
          <w:sz w:val="24"/>
        </w:rPr>
        <w:t>）其他应给予留校察看处分的作弊行为。</w:t>
      </w:r>
    </w:p>
    <w:p w:rsidR="005D4F1C" w:rsidRDefault="005D4F1C">
      <w:pPr>
        <w:spacing w:line="360" w:lineRule="exact"/>
        <w:rPr>
          <w:rFonts w:ascii="宋体" w:eastAsia="宋体" w:hAnsi="宋体"/>
          <w:sz w:val="24"/>
        </w:rPr>
      </w:pPr>
      <w:r>
        <w:rPr>
          <w:rFonts w:ascii="宋体" w:eastAsia="宋体" w:hAnsi="宋体" w:hint="eastAsia"/>
          <w:b/>
          <w:sz w:val="24"/>
        </w:rPr>
        <w:t xml:space="preserve">    第十</w:t>
      </w:r>
      <w:r w:rsidR="00A27309">
        <w:rPr>
          <w:rFonts w:ascii="宋体" w:eastAsia="宋体" w:hAnsi="宋体" w:hint="eastAsia"/>
          <w:b/>
          <w:sz w:val="24"/>
        </w:rPr>
        <w:t>二</w:t>
      </w:r>
      <w:r>
        <w:rPr>
          <w:rFonts w:ascii="宋体" w:eastAsia="宋体" w:hAnsi="宋体" w:hint="eastAsia"/>
          <w:b/>
          <w:sz w:val="24"/>
        </w:rPr>
        <w:t>条</w:t>
      </w:r>
      <w:r>
        <w:rPr>
          <w:rFonts w:ascii="宋体" w:eastAsia="宋体" w:hAnsi="宋体"/>
          <w:b/>
          <w:sz w:val="24"/>
        </w:rPr>
        <w:t xml:space="preserve"> </w:t>
      </w:r>
      <w:r>
        <w:rPr>
          <w:rFonts w:ascii="宋体" w:eastAsia="宋体" w:hAnsi="宋体"/>
          <w:sz w:val="24"/>
        </w:rPr>
        <w:t xml:space="preserve"> </w:t>
      </w:r>
      <w:r>
        <w:rPr>
          <w:rFonts w:ascii="宋体" w:eastAsia="宋体" w:hAnsi="宋体" w:hint="eastAsia"/>
          <w:sz w:val="24"/>
        </w:rPr>
        <w:t>以下考试作弊行为，给予开除学籍处分：</w:t>
      </w:r>
    </w:p>
    <w:p w:rsidR="005D4F1C" w:rsidRDefault="005D4F1C">
      <w:pPr>
        <w:spacing w:line="360" w:lineRule="exact"/>
        <w:rPr>
          <w:rFonts w:ascii="宋体" w:eastAsia="宋体" w:hAnsi="宋体"/>
          <w:sz w:val="24"/>
        </w:rPr>
      </w:pPr>
      <w:r>
        <w:rPr>
          <w:rFonts w:ascii="宋体" w:eastAsia="宋体" w:hAnsi="宋体"/>
          <w:sz w:val="24"/>
        </w:rPr>
        <w:t xml:space="preserve">   </w:t>
      </w:r>
      <w:r>
        <w:rPr>
          <w:rFonts w:ascii="宋体" w:eastAsia="宋体" w:hAnsi="宋体" w:hint="eastAsia"/>
          <w:sz w:val="24"/>
        </w:rPr>
        <w:t xml:space="preserve"> （一）由他人代替考试、替他人参加考试的；</w:t>
      </w:r>
    </w:p>
    <w:p w:rsidR="007E5E0E" w:rsidRDefault="005D4F1C" w:rsidP="007E5E0E">
      <w:pPr>
        <w:spacing w:line="360" w:lineRule="exact"/>
        <w:ind w:firstLine="480"/>
        <w:rPr>
          <w:rFonts w:ascii="宋体" w:eastAsia="宋体" w:hAnsi="宋体" w:hint="eastAsia"/>
          <w:sz w:val="24"/>
        </w:rPr>
      </w:pPr>
      <w:r>
        <w:rPr>
          <w:rFonts w:ascii="宋体" w:eastAsia="宋体" w:hAnsi="宋体" w:hint="eastAsia"/>
          <w:sz w:val="24"/>
        </w:rPr>
        <w:lastRenderedPageBreak/>
        <w:t>（二）组织作弊的；</w:t>
      </w:r>
    </w:p>
    <w:p w:rsidR="005D4F1C" w:rsidRDefault="007E5E0E" w:rsidP="00A97827">
      <w:pPr>
        <w:spacing w:line="360" w:lineRule="exact"/>
        <w:ind w:firstLine="480"/>
        <w:rPr>
          <w:rFonts w:ascii="宋体" w:eastAsia="宋体" w:hAnsi="宋体" w:hint="eastAsia"/>
          <w:sz w:val="24"/>
        </w:rPr>
      </w:pPr>
      <w:r>
        <w:rPr>
          <w:rFonts w:ascii="宋体" w:eastAsia="宋体" w:hAnsi="宋体" w:hint="eastAsia"/>
          <w:sz w:val="24"/>
        </w:rPr>
        <w:t>（三）</w:t>
      </w:r>
      <w:r w:rsidR="00D07E59">
        <w:rPr>
          <w:rFonts w:ascii="宋体" w:eastAsia="宋体" w:hAnsi="宋体" w:hint="eastAsia"/>
          <w:sz w:val="24"/>
        </w:rPr>
        <w:t>抢夺、窃取考试试卷的；</w:t>
      </w:r>
    </w:p>
    <w:p w:rsidR="005D4F1C" w:rsidRDefault="005D4F1C" w:rsidP="00D07E59">
      <w:pPr>
        <w:spacing w:line="360" w:lineRule="exact"/>
        <w:rPr>
          <w:rFonts w:ascii="宋体" w:eastAsia="宋体" w:hAnsi="宋体" w:hint="eastAsia"/>
          <w:sz w:val="24"/>
        </w:rPr>
      </w:pPr>
      <w:r>
        <w:rPr>
          <w:rFonts w:ascii="宋体" w:eastAsia="宋体" w:hAnsi="宋体" w:hint="eastAsia"/>
          <w:sz w:val="24"/>
        </w:rPr>
        <w:t xml:space="preserve">    （四）</w:t>
      </w:r>
      <w:r w:rsidR="00D07E59">
        <w:rPr>
          <w:rFonts w:ascii="宋体" w:eastAsia="宋体" w:hAnsi="宋体" w:hint="eastAsia"/>
          <w:sz w:val="24"/>
        </w:rPr>
        <w:t>其他作弊行为严重，应给予开除学籍处分的。</w:t>
      </w:r>
    </w:p>
    <w:p w:rsidR="005D4F1C" w:rsidRDefault="005D4F1C">
      <w:pPr>
        <w:spacing w:line="360" w:lineRule="exact"/>
        <w:ind w:firstLineChars="200" w:firstLine="474"/>
        <w:rPr>
          <w:rFonts w:ascii="宋体" w:eastAsia="宋体" w:hAnsi="宋体" w:hint="eastAsia"/>
          <w:sz w:val="24"/>
        </w:rPr>
      </w:pPr>
      <w:r>
        <w:rPr>
          <w:rFonts w:ascii="宋体" w:eastAsia="宋体" w:hAnsi="宋体" w:hint="eastAsia"/>
          <w:b/>
          <w:sz w:val="24"/>
        </w:rPr>
        <w:t>第十</w:t>
      </w:r>
      <w:r w:rsidR="00A27309">
        <w:rPr>
          <w:rFonts w:ascii="宋体" w:eastAsia="宋体" w:hAnsi="宋体" w:hint="eastAsia"/>
          <w:b/>
          <w:sz w:val="24"/>
        </w:rPr>
        <w:t>三</w:t>
      </w:r>
      <w:r>
        <w:rPr>
          <w:rFonts w:ascii="宋体" w:eastAsia="宋体" w:hAnsi="宋体" w:hint="eastAsia"/>
          <w:b/>
          <w:sz w:val="24"/>
        </w:rPr>
        <w:t xml:space="preserve">条 </w:t>
      </w:r>
      <w:r>
        <w:rPr>
          <w:rFonts w:ascii="宋体" w:eastAsia="宋体" w:hAnsi="宋体" w:hint="eastAsia"/>
          <w:sz w:val="24"/>
        </w:rPr>
        <w:t xml:space="preserve"> 学校、</w:t>
      </w:r>
      <w:r w:rsidR="007E5E0E">
        <w:rPr>
          <w:rFonts w:ascii="宋体" w:eastAsia="宋体" w:hAnsi="宋体" w:hint="eastAsia"/>
          <w:sz w:val="24"/>
        </w:rPr>
        <w:t>教务处</w:t>
      </w:r>
      <w:r>
        <w:rPr>
          <w:rFonts w:ascii="宋体" w:eastAsia="宋体" w:hAnsi="宋体" w:hint="eastAsia"/>
          <w:sz w:val="24"/>
        </w:rPr>
        <w:t>及考试工作人员在考试过程中或者在考试结束后发现下列行为之一的，应当认定相关考生实施了考试作弊行为，由学校按照规定程序给予留校察看或者开除学籍处分。</w:t>
      </w:r>
    </w:p>
    <w:p w:rsidR="005D4F1C" w:rsidRDefault="005D4F1C" w:rsidP="00A27309">
      <w:pPr>
        <w:spacing w:line="360" w:lineRule="exact"/>
        <w:ind w:firstLine="480"/>
        <w:rPr>
          <w:rFonts w:ascii="宋体" w:eastAsia="宋体" w:hAnsi="宋体" w:hint="eastAsia"/>
          <w:sz w:val="24"/>
        </w:rPr>
      </w:pPr>
      <w:r>
        <w:rPr>
          <w:rFonts w:ascii="宋体" w:eastAsia="宋体" w:hAnsi="宋体" w:hint="eastAsia"/>
          <w:sz w:val="24"/>
        </w:rPr>
        <w:t>（一）通过伪造证件、证明、档案及其他材料获得考试资格和考试成绩的；</w:t>
      </w:r>
    </w:p>
    <w:p w:rsidR="00A27309" w:rsidRPr="00A27309" w:rsidRDefault="00A27309" w:rsidP="00A27309">
      <w:pPr>
        <w:spacing w:line="360" w:lineRule="exact"/>
        <w:ind w:firstLine="480"/>
        <w:rPr>
          <w:rFonts w:ascii="宋体" w:eastAsia="宋体" w:hAnsi="宋体" w:hint="eastAsia"/>
          <w:sz w:val="24"/>
        </w:rPr>
      </w:pPr>
      <w:r>
        <w:rPr>
          <w:rFonts w:ascii="宋体" w:eastAsia="宋体" w:hAnsi="宋体" w:hint="eastAsia"/>
          <w:sz w:val="24"/>
        </w:rPr>
        <w:t>（二）利用不正当手段威胁、干扰教师评定成绩的；</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w:t>
      </w:r>
      <w:r w:rsidR="00A27309">
        <w:rPr>
          <w:rFonts w:ascii="宋体" w:eastAsia="宋体" w:hAnsi="宋体" w:hint="eastAsia"/>
          <w:sz w:val="24"/>
        </w:rPr>
        <w:t>三</w:t>
      </w:r>
      <w:r>
        <w:rPr>
          <w:rFonts w:ascii="宋体" w:eastAsia="宋体" w:hAnsi="宋体" w:hint="eastAsia"/>
          <w:sz w:val="24"/>
        </w:rPr>
        <w:t>）其他应认定为作弊的行为。</w:t>
      </w:r>
    </w:p>
    <w:p w:rsidR="005D4F1C" w:rsidRDefault="005D4F1C" w:rsidP="00F92A27">
      <w:pPr>
        <w:spacing w:line="360" w:lineRule="exact"/>
        <w:ind w:firstLine="468"/>
        <w:rPr>
          <w:rFonts w:ascii="宋体" w:eastAsia="宋体" w:hAnsi="宋体" w:hint="eastAsia"/>
          <w:sz w:val="24"/>
        </w:rPr>
      </w:pPr>
      <w:r>
        <w:rPr>
          <w:rFonts w:ascii="宋体" w:eastAsia="宋体" w:hAnsi="宋体" w:hint="eastAsia"/>
          <w:b/>
          <w:sz w:val="24"/>
        </w:rPr>
        <w:t>第十</w:t>
      </w:r>
      <w:r w:rsidR="00A27309">
        <w:rPr>
          <w:rFonts w:ascii="宋体" w:eastAsia="宋体" w:hAnsi="宋体" w:hint="eastAsia"/>
          <w:b/>
          <w:sz w:val="24"/>
        </w:rPr>
        <w:t>四</w:t>
      </w:r>
      <w:r>
        <w:rPr>
          <w:rFonts w:ascii="宋体" w:eastAsia="宋体" w:hAnsi="宋体" w:hint="eastAsia"/>
          <w:b/>
          <w:sz w:val="24"/>
        </w:rPr>
        <w:t>条</w:t>
      </w:r>
      <w:r>
        <w:rPr>
          <w:rFonts w:ascii="宋体" w:eastAsia="宋体" w:hAnsi="宋体"/>
          <w:sz w:val="24"/>
        </w:rPr>
        <w:t xml:space="preserve"> </w:t>
      </w:r>
      <w:r>
        <w:rPr>
          <w:rFonts w:ascii="宋体" w:eastAsia="宋体" w:hAnsi="宋体" w:hint="eastAsia"/>
          <w:sz w:val="24"/>
        </w:rPr>
        <w:t xml:space="preserve"> 学生</w:t>
      </w:r>
      <w:r w:rsidR="00452383">
        <w:rPr>
          <w:rFonts w:ascii="宋体" w:eastAsia="宋体" w:hAnsi="宋体" w:hint="eastAsia"/>
          <w:sz w:val="24"/>
        </w:rPr>
        <w:t>因</w:t>
      </w:r>
      <w:r>
        <w:rPr>
          <w:rFonts w:ascii="宋体" w:eastAsia="宋体" w:hAnsi="宋体" w:hint="eastAsia"/>
          <w:sz w:val="24"/>
        </w:rPr>
        <w:t>有第</w:t>
      </w:r>
      <w:r w:rsidR="00452383">
        <w:rPr>
          <w:rFonts w:ascii="宋体" w:eastAsia="宋体" w:hAnsi="宋体" w:hint="eastAsia"/>
          <w:sz w:val="24"/>
        </w:rPr>
        <w:t>九</w:t>
      </w:r>
      <w:r>
        <w:rPr>
          <w:rFonts w:ascii="宋体" w:eastAsia="宋体" w:hAnsi="宋体" w:hint="eastAsia"/>
          <w:sz w:val="24"/>
        </w:rPr>
        <w:t>条至第十</w:t>
      </w:r>
      <w:r w:rsidR="00452383">
        <w:rPr>
          <w:rFonts w:ascii="宋体" w:eastAsia="宋体" w:hAnsi="宋体" w:hint="eastAsia"/>
          <w:sz w:val="24"/>
        </w:rPr>
        <w:t>三</w:t>
      </w:r>
      <w:r>
        <w:rPr>
          <w:rFonts w:ascii="宋体" w:eastAsia="宋体" w:hAnsi="宋体" w:hint="eastAsia"/>
          <w:sz w:val="24"/>
        </w:rPr>
        <w:t>条所</w:t>
      </w:r>
      <w:proofErr w:type="gramStart"/>
      <w:r>
        <w:rPr>
          <w:rFonts w:ascii="宋体" w:eastAsia="宋体" w:hAnsi="宋体" w:hint="eastAsia"/>
          <w:sz w:val="24"/>
        </w:rPr>
        <w:t>列行</w:t>
      </w:r>
      <w:proofErr w:type="gramEnd"/>
      <w:r>
        <w:rPr>
          <w:rFonts w:ascii="宋体" w:eastAsia="宋体" w:hAnsi="宋体" w:hint="eastAsia"/>
          <w:sz w:val="24"/>
        </w:rPr>
        <w:t>为之一</w:t>
      </w:r>
      <w:r w:rsidR="00452383">
        <w:rPr>
          <w:rFonts w:ascii="宋体" w:eastAsia="宋体" w:hAnsi="宋体" w:hint="eastAsia"/>
          <w:sz w:val="24"/>
        </w:rPr>
        <w:t>而受到行政处分</w:t>
      </w:r>
      <w:r>
        <w:rPr>
          <w:rFonts w:ascii="宋体" w:eastAsia="宋体" w:hAnsi="宋体" w:hint="eastAsia"/>
          <w:sz w:val="24"/>
        </w:rPr>
        <w:t>的，取消该科目的考试成绩。</w:t>
      </w:r>
    </w:p>
    <w:p w:rsidR="005D4F1C" w:rsidRDefault="005D4F1C" w:rsidP="00F92A27">
      <w:pPr>
        <w:spacing w:line="360" w:lineRule="exact"/>
        <w:ind w:firstLine="468"/>
        <w:rPr>
          <w:rFonts w:ascii="宋体" w:eastAsia="宋体" w:hAnsi="宋体" w:hint="eastAsia"/>
          <w:sz w:val="24"/>
        </w:rPr>
      </w:pPr>
      <w:r>
        <w:rPr>
          <w:rFonts w:ascii="宋体" w:eastAsia="宋体" w:hAnsi="宋体" w:hint="eastAsia"/>
          <w:b/>
          <w:sz w:val="24"/>
        </w:rPr>
        <w:t>第十</w:t>
      </w:r>
      <w:r w:rsidR="00452383">
        <w:rPr>
          <w:rFonts w:ascii="宋体" w:eastAsia="宋体" w:hAnsi="宋体" w:hint="eastAsia"/>
          <w:b/>
          <w:sz w:val="24"/>
        </w:rPr>
        <w:t>五</w:t>
      </w:r>
      <w:r>
        <w:rPr>
          <w:rFonts w:ascii="宋体" w:eastAsia="宋体" w:hAnsi="宋体" w:hint="eastAsia"/>
          <w:b/>
          <w:sz w:val="24"/>
        </w:rPr>
        <w:t>条</w:t>
      </w:r>
      <w:r>
        <w:rPr>
          <w:rFonts w:ascii="宋体" w:eastAsia="宋体" w:hAnsi="宋体"/>
          <w:sz w:val="24"/>
        </w:rPr>
        <w:t xml:space="preserve">  </w:t>
      </w:r>
      <w:r>
        <w:rPr>
          <w:rFonts w:ascii="宋体" w:eastAsia="宋体" w:hAnsi="宋体" w:hint="eastAsia"/>
          <w:sz w:val="24"/>
        </w:rPr>
        <w:t>学生以作弊行为取得相应学历证书、学位证书及其他学业证书的，学校应当宣布证书无效，并收回证书或者予以没收；已被本校或者被他校录取为本科、研究生</w:t>
      </w:r>
      <w:r w:rsidR="00F92A27">
        <w:rPr>
          <w:rFonts w:ascii="宋体" w:eastAsia="宋体" w:hAnsi="宋体" w:hint="eastAsia"/>
          <w:sz w:val="24"/>
        </w:rPr>
        <w:t>的</w:t>
      </w:r>
      <w:r>
        <w:rPr>
          <w:rFonts w:ascii="宋体" w:eastAsia="宋体" w:hAnsi="宋体" w:hint="eastAsia"/>
          <w:sz w:val="24"/>
        </w:rPr>
        <w:t>或者入学的，由本校或建议他校取消录取资格或者其学籍。</w:t>
      </w:r>
    </w:p>
    <w:p w:rsidR="005D4F1C" w:rsidRDefault="005D4F1C">
      <w:pPr>
        <w:spacing w:line="360" w:lineRule="exact"/>
        <w:jc w:val="center"/>
        <w:rPr>
          <w:rFonts w:ascii="宋体" w:eastAsia="宋体" w:hAnsi="宋体" w:hint="eastAsia"/>
          <w:sz w:val="24"/>
        </w:rPr>
      </w:pPr>
    </w:p>
    <w:p w:rsidR="005D4F1C" w:rsidRDefault="005D4F1C">
      <w:pPr>
        <w:spacing w:line="360" w:lineRule="exact"/>
        <w:jc w:val="center"/>
        <w:rPr>
          <w:rFonts w:ascii="宋体" w:eastAsia="宋体" w:hAnsi="宋体" w:hint="eastAsia"/>
          <w:b/>
          <w:bCs/>
          <w:sz w:val="28"/>
        </w:rPr>
      </w:pPr>
      <w:r>
        <w:rPr>
          <w:rFonts w:ascii="宋体" w:eastAsia="宋体" w:hAnsi="宋体" w:hint="eastAsia"/>
          <w:b/>
          <w:bCs/>
          <w:sz w:val="28"/>
        </w:rPr>
        <w:t>第四章   违纪和作弊行为的处理</w:t>
      </w:r>
    </w:p>
    <w:p w:rsidR="005D4F1C" w:rsidRDefault="005D4F1C">
      <w:pPr>
        <w:spacing w:line="360" w:lineRule="exact"/>
        <w:rPr>
          <w:rFonts w:ascii="宋体" w:eastAsia="宋体" w:hAnsi="宋体" w:hint="eastAsia"/>
          <w:sz w:val="24"/>
        </w:rPr>
      </w:pP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w:t>
      </w:r>
      <w:r>
        <w:rPr>
          <w:rFonts w:ascii="宋体" w:eastAsia="宋体" w:hAnsi="宋体" w:hint="eastAsia"/>
          <w:b/>
          <w:sz w:val="24"/>
        </w:rPr>
        <w:t>第十</w:t>
      </w:r>
      <w:r w:rsidR="001269C4">
        <w:rPr>
          <w:rFonts w:ascii="宋体" w:eastAsia="宋体" w:hAnsi="宋体" w:hint="eastAsia"/>
          <w:b/>
          <w:sz w:val="24"/>
        </w:rPr>
        <w:t>六</w:t>
      </w:r>
      <w:r>
        <w:rPr>
          <w:rFonts w:ascii="宋体" w:eastAsia="宋体" w:hAnsi="宋体" w:hint="eastAsia"/>
          <w:b/>
          <w:sz w:val="24"/>
        </w:rPr>
        <w:t xml:space="preserve">条  </w:t>
      </w:r>
      <w:r>
        <w:rPr>
          <w:rFonts w:ascii="宋体" w:eastAsia="宋体" w:hAnsi="宋体" w:hint="eastAsia"/>
          <w:sz w:val="24"/>
        </w:rPr>
        <w:t>考试工作人员在考试过程中发现学生实施本办法第</w:t>
      </w:r>
      <w:r w:rsidR="001269C4">
        <w:rPr>
          <w:rFonts w:ascii="宋体" w:eastAsia="宋体" w:hAnsi="宋体" w:hint="eastAsia"/>
          <w:sz w:val="24"/>
        </w:rPr>
        <w:t>九</w:t>
      </w:r>
      <w:r>
        <w:rPr>
          <w:rFonts w:ascii="宋体" w:eastAsia="宋体" w:hAnsi="宋体" w:hint="eastAsia"/>
          <w:sz w:val="24"/>
        </w:rPr>
        <w:t>条至第十</w:t>
      </w:r>
      <w:r w:rsidR="001269C4">
        <w:rPr>
          <w:rFonts w:ascii="宋体" w:eastAsia="宋体" w:hAnsi="宋体" w:hint="eastAsia"/>
          <w:sz w:val="24"/>
        </w:rPr>
        <w:t>三</w:t>
      </w:r>
      <w:r>
        <w:rPr>
          <w:rFonts w:ascii="宋体" w:eastAsia="宋体" w:hAnsi="宋体" w:hint="eastAsia"/>
          <w:sz w:val="24"/>
        </w:rPr>
        <w:t>条所列考试违纪、作弊行为的，应当履行下列职责：</w:t>
      </w:r>
    </w:p>
    <w:p w:rsidR="005D4F1C" w:rsidRPr="00A24489" w:rsidRDefault="005D4F1C">
      <w:pPr>
        <w:spacing w:line="360" w:lineRule="exact"/>
        <w:rPr>
          <w:rFonts w:ascii="宋体" w:eastAsia="宋体" w:hAnsi="宋体" w:hint="eastAsia"/>
          <w:sz w:val="24"/>
        </w:rPr>
      </w:pPr>
      <w:r w:rsidRPr="00A24489">
        <w:rPr>
          <w:rFonts w:ascii="宋体" w:eastAsia="宋体" w:hAnsi="宋体"/>
          <w:b/>
          <w:sz w:val="24"/>
        </w:rPr>
        <w:t xml:space="preserve">    </w:t>
      </w:r>
      <w:r w:rsidRPr="008554C1">
        <w:rPr>
          <w:rFonts w:ascii="宋体" w:eastAsia="宋体" w:hAnsi="宋体" w:hint="eastAsia"/>
          <w:sz w:val="24"/>
        </w:rPr>
        <w:t>（一）</w:t>
      </w:r>
      <w:r w:rsidRPr="00A24489">
        <w:rPr>
          <w:rFonts w:ascii="宋体" w:eastAsia="宋体" w:hAnsi="宋体" w:hint="eastAsia"/>
          <w:sz w:val="24"/>
        </w:rPr>
        <w:t>及时予以纠正并如实记录；对学生用于作弊的材料、工具等，应予暂扣，并填写收据。</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（二）如实填写《</w:t>
      </w:r>
      <w:r w:rsidR="001269C4">
        <w:rPr>
          <w:rFonts w:ascii="宋体" w:eastAsia="宋体" w:hAnsi="宋体" w:hint="eastAsia"/>
          <w:sz w:val="24"/>
        </w:rPr>
        <w:t>考试情况登记表</w:t>
      </w:r>
      <w:r>
        <w:rPr>
          <w:rFonts w:ascii="宋体" w:eastAsia="宋体" w:hAnsi="宋体" w:hint="eastAsia"/>
          <w:sz w:val="24"/>
        </w:rPr>
        <w:t>》，载明学生违纪和作弊的事实。学生考试违纪、作弊记录作为认定学生违纪、作弊事实的依据，应当由两名以上（含两名）</w:t>
      </w:r>
      <w:r w:rsidR="001269C4">
        <w:rPr>
          <w:rFonts w:ascii="宋体" w:eastAsia="宋体" w:hAnsi="宋体" w:hint="eastAsia"/>
          <w:sz w:val="24"/>
        </w:rPr>
        <w:t>考试工作人员</w:t>
      </w:r>
      <w:r>
        <w:rPr>
          <w:rFonts w:ascii="宋体" w:eastAsia="宋体" w:hAnsi="宋体" w:hint="eastAsia"/>
          <w:sz w:val="24"/>
        </w:rPr>
        <w:t>签字确认。考试工作人员应当向违纪、作弊学生告知记录内容。</w:t>
      </w:r>
    </w:p>
    <w:p w:rsidR="005D4F1C" w:rsidRPr="00A24489" w:rsidRDefault="005D4F1C">
      <w:pPr>
        <w:spacing w:line="360" w:lineRule="exact"/>
        <w:rPr>
          <w:rFonts w:ascii="宋体" w:eastAsia="宋体" w:hAnsi="宋体" w:hint="eastAsia"/>
          <w:sz w:val="24"/>
        </w:rPr>
      </w:pPr>
      <w:r w:rsidRPr="00A24489">
        <w:rPr>
          <w:rFonts w:ascii="宋体" w:eastAsia="宋体" w:hAnsi="宋体" w:hint="eastAsia"/>
          <w:sz w:val="24"/>
        </w:rPr>
        <w:t xml:space="preserve">    （三）</w:t>
      </w:r>
      <w:r w:rsidR="00D56157" w:rsidRPr="00A24489">
        <w:rPr>
          <w:rFonts w:ascii="宋体" w:eastAsia="宋体" w:hAnsi="宋体" w:hint="eastAsia"/>
          <w:sz w:val="24"/>
        </w:rPr>
        <w:t>学生有第八条所</w:t>
      </w:r>
      <w:proofErr w:type="gramStart"/>
      <w:r w:rsidR="00D56157" w:rsidRPr="00A24489">
        <w:rPr>
          <w:rFonts w:ascii="宋体" w:eastAsia="宋体" w:hAnsi="宋体" w:hint="eastAsia"/>
          <w:sz w:val="24"/>
        </w:rPr>
        <w:t>列行</w:t>
      </w:r>
      <w:proofErr w:type="gramEnd"/>
      <w:r w:rsidR="00D56157" w:rsidRPr="00A24489">
        <w:rPr>
          <w:rFonts w:ascii="宋体" w:eastAsia="宋体" w:hAnsi="宋体" w:hint="eastAsia"/>
          <w:sz w:val="24"/>
        </w:rPr>
        <w:t>为之一</w:t>
      </w:r>
      <w:r w:rsidRPr="00A24489">
        <w:rPr>
          <w:rFonts w:ascii="宋体" w:eastAsia="宋体" w:hAnsi="宋体" w:hint="eastAsia"/>
          <w:sz w:val="24"/>
        </w:rPr>
        <w:t>，考试工作人员必须责令其立即改正，考试结束后要求学生写出检查；学生</w:t>
      </w:r>
      <w:r w:rsidR="00D56157" w:rsidRPr="00A24489">
        <w:rPr>
          <w:rFonts w:ascii="宋体" w:eastAsia="宋体" w:hAnsi="宋体" w:hint="eastAsia"/>
          <w:sz w:val="24"/>
        </w:rPr>
        <w:t>有第九条至第十三条所</w:t>
      </w:r>
      <w:proofErr w:type="gramStart"/>
      <w:r w:rsidR="00D56157" w:rsidRPr="00A24489">
        <w:rPr>
          <w:rFonts w:ascii="宋体" w:eastAsia="宋体" w:hAnsi="宋体" w:hint="eastAsia"/>
          <w:sz w:val="24"/>
        </w:rPr>
        <w:t>列行</w:t>
      </w:r>
      <w:proofErr w:type="gramEnd"/>
      <w:r w:rsidR="00D56157" w:rsidRPr="00A24489">
        <w:rPr>
          <w:rFonts w:ascii="宋体" w:eastAsia="宋体" w:hAnsi="宋体" w:hint="eastAsia"/>
          <w:sz w:val="24"/>
        </w:rPr>
        <w:t>为之一</w:t>
      </w:r>
      <w:r w:rsidRPr="00A24489">
        <w:rPr>
          <w:rFonts w:ascii="宋体" w:eastAsia="宋体" w:hAnsi="宋体" w:hint="eastAsia"/>
          <w:sz w:val="24"/>
        </w:rPr>
        <w:t>，</w:t>
      </w:r>
      <w:r w:rsidR="00D56157" w:rsidRPr="00A24489">
        <w:rPr>
          <w:rFonts w:ascii="宋体" w:eastAsia="宋体" w:hAnsi="宋体" w:hint="eastAsia"/>
          <w:sz w:val="24"/>
        </w:rPr>
        <w:t>应</w:t>
      </w:r>
      <w:r w:rsidRPr="00A24489">
        <w:rPr>
          <w:rFonts w:ascii="宋体" w:eastAsia="宋体" w:hAnsi="宋体" w:hint="eastAsia"/>
          <w:sz w:val="24"/>
        </w:rPr>
        <w:t>立即停止其考试，并责令其当场或者考试结束后留下写出书面检查，写清</w:t>
      </w:r>
      <w:r w:rsidR="00D56157" w:rsidRPr="00A24489">
        <w:rPr>
          <w:rFonts w:ascii="宋体" w:eastAsia="宋体" w:hAnsi="宋体" w:hint="eastAsia"/>
          <w:sz w:val="24"/>
        </w:rPr>
        <w:t>考试违纪或</w:t>
      </w:r>
      <w:r w:rsidRPr="00A24489">
        <w:rPr>
          <w:rFonts w:ascii="宋体" w:eastAsia="宋体" w:hAnsi="宋体" w:hint="eastAsia"/>
          <w:sz w:val="24"/>
        </w:rPr>
        <w:t>作弊事实。</w:t>
      </w:r>
    </w:p>
    <w:p w:rsidR="005D4F1C" w:rsidRPr="00A24489" w:rsidRDefault="005D4F1C">
      <w:pPr>
        <w:spacing w:line="360" w:lineRule="exact"/>
        <w:rPr>
          <w:rFonts w:ascii="宋体" w:eastAsia="宋体" w:hAnsi="宋体"/>
          <w:sz w:val="24"/>
        </w:rPr>
      </w:pPr>
      <w:r w:rsidRPr="00A24489">
        <w:rPr>
          <w:rFonts w:ascii="宋体" w:eastAsia="宋体" w:hAnsi="宋体" w:hint="eastAsia"/>
          <w:sz w:val="24"/>
        </w:rPr>
        <w:t xml:space="preserve">    （四）在考试当天或者次日（仅限晚上考试）向</w:t>
      </w:r>
      <w:r w:rsidR="001269C4" w:rsidRPr="00A24489">
        <w:rPr>
          <w:rFonts w:ascii="宋体" w:eastAsia="宋体" w:hAnsi="宋体" w:hint="eastAsia"/>
          <w:sz w:val="24"/>
        </w:rPr>
        <w:t>教务处</w:t>
      </w:r>
      <w:r w:rsidRPr="00A24489">
        <w:rPr>
          <w:rFonts w:ascii="宋体" w:eastAsia="宋体" w:hAnsi="宋体" w:hint="eastAsia"/>
          <w:sz w:val="24"/>
        </w:rPr>
        <w:t>提交《</w:t>
      </w:r>
      <w:r w:rsidR="001269C4" w:rsidRPr="00A24489">
        <w:rPr>
          <w:rFonts w:ascii="宋体" w:eastAsia="宋体" w:hAnsi="宋体" w:hint="eastAsia"/>
          <w:sz w:val="24"/>
        </w:rPr>
        <w:t>考试情况登记表</w:t>
      </w:r>
      <w:r w:rsidRPr="00A24489">
        <w:rPr>
          <w:rFonts w:ascii="宋体" w:eastAsia="宋体" w:hAnsi="宋体" w:hint="eastAsia"/>
          <w:sz w:val="24"/>
        </w:rPr>
        <w:t>》</w:t>
      </w:r>
      <w:r w:rsidR="001269C4" w:rsidRPr="00A24489">
        <w:rPr>
          <w:rFonts w:ascii="宋体" w:eastAsia="宋体" w:hAnsi="宋体" w:hint="eastAsia"/>
          <w:sz w:val="24"/>
        </w:rPr>
        <w:t>、学生试卷</w:t>
      </w:r>
      <w:r w:rsidRPr="00A24489">
        <w:rPr>
          <w:rFonts w:ascii="宋体" w:eastAsia="宋体" w:hAnsi="宋体" w:hint="eastAsia"/>
          <w:sz w:val="24"/>
        </w:rPr>
        <w:t>和学生检查材料。</w:t>
      </w:r>
    </w:p>
    <w:p w:rsidR="005D4F1C" w:rsidRDefault="005D4F1C">
      <w:pPr>
        <w:spacing w:line="360" w:lineRule="exact"/>
        <w:ind w:firstLine="472"/>
        <w:rPr>
          <w:rFonts w:ascii="宋体" w:eastAsia="宋体" w:hAnsi="宋体" w:hint="eastAsia"/>
          <w:sz w:val="24"/>
        </w:rPr>
      </w:pPr>
      <w:r>
        <w:rPr>
          <w:rFonts w:ascii="宋体" w:eastAsia="宋体" w:hAnsi="宋体" w:hint="eastAsia"/>
          <w:b/>
          <w:sz w:val="24"/>
        </w:rPr>
        <w:t>第十</w:t>
      </w:r>
      <w:r w:rsidR="00C43C82">
        <w:rPr>
          <w:rFonts w:ascii="宋体" w:eastAsia="宋体" w:hAnsi="宋体" w:hint="eastAsia"/>
          <w:b/>
          <w:sz w:val="24"/>
        </w:rPr>
        <w:t>七</w:t>
      </w:r>
      <w:r>
        <w:rPr>
          <w:rFonts w:ascii="宋体" w:eastAsia="宋体" w:hAnsi="宋体" w:hint="eastAsia"/>
          <w:b/>
          <w:sz w:val="24"/>
        </w:rPr>
        <w:t>条</w:t>
      </w:r>
      <w:r>
        <w:rPr>
          <w:rFonts w:ascii="宋体" w:eastAsia="宋体" w:hAnsi="宋体" w:hint="eastAsia"/>
          <w:sz w:val="24"/>
        </w:rPr>
        <w:t xml:space="preserve">  学校、</w:t>
      </w:r>
      <w:r w:rsidR="001269C4">
        <w:rPr>
          <w:rFonts w:ascii="宋体" w:eastAsia="宋体" w:hAnsi="宋体" w:hint="eastAsia"/>
          <w:sz w:val="24"/>
        </w:rPr>
        <w:t>教务处</w:t>
      </w:r>
      <w:r>
        <w:rPr>
          <w:rFonts w:ascii="宋体" w:eastAsia="宋体" w:hAnsi="宋体" w:hint="eastAsia"/>
          <w:sz w:val="24"/>
        </w:rPr>
        <w:t>发现本办法第十</w:t>
      </w:r>
      <w:r w:rsidR="0038447F">
        <w:rPr>
          <w:rFonts w:ascii="宋体" w:eastAsia="宋体" w:hAnsi="宋体" w:hint="eastAsia"/>
          <w:sz w:val="24"/>
        </w:rPr>
        <w:t>三</w:t>
      </w:r>
      <w:r>
        <w:rPr>
          <w:rFonts w:ascii="宋体" w:eastAsia="宋体" w:hAnsi="宋体" w:hint="eastAsia"/>
          <w:sz w:val="24"/>
        </w:rPr>
        <w:t>条所</w:t>
      </w:r>
      <w:proofErr w:type="gramStart"/>
      <w:r>
        <w:rPr>
          <w:rFonts w:ascii="宋体" w:eastAsia="宋体" w:hAnsi="宋体" w:hint="eastAsia"/>
          <w:sz w:val="24"/>
        </w:rPr>
        <w:t>列行</w:t>
      </w:r>
      <w:proofErr w:type="gramEnd"/>
      <w:r>
        <w:rPr>
          <w:rFonts w:ascii="宋体" w:eastAsia="宋体" w:hAnsi="宋体" w:hint="eastAsia"/>
          <w:sz w:val="24"/>
        </w:rPr>
        <w:t>为的，应当由两名以上（含两名）工作人员进行事实调查，收集、保存相应的证据材料，并在调查事实和证据的基础上，对所涉及学生的作弊行为进行认定，</w:t>
      </w:r>
      <w:r w:rsidR="0038447F">
        <w:rPr>
          <w:rFonts w:ascii="宋体" w:eastAsia="宋体" w:hAnsi="宋体" w:hint="eastAsia"/>
          <w:sz w:val="24"/>
        </w:rPr>
        <w:t>并</w:t>
      </w:r>
      <w:r>
        <w:rPr>
          <w:rFonts w:ascii="宋体" w:eastAsia="宋体" w:hAnsi="宋体" w:hint="eastAsia"/>
          <w:sz w:val="24"/>
        </w:rPr>
        <w:t>按照本办法的规定进行处理。</w:t>
      </w:r>
    </w:p>
    <w:p w:rsidR="005D4F1C" w:rsidRDefault="005D4F1C">
      <w:pPr>
        <w:spacing w:line="360" w:lineRule="exact"/>
        <w:rPr>
          <w:rFonts w:ascii="宋体" w:eastAsia="宋体" w:hAnsi="宋体"/>
          <w:sz w:val="24"/>
        </w:rPr>
      </w:pPr>
      <w:r>
        <w:rPr>
          <w:rFonts w:ascii="宋体" w:eastAsia="宋体" w:hAnsi="宋体"/>
          <w:sz w:val="24"/>
        </w:rPr>
        <w:t xml:space="preserve">    </w:t>
      </w:r>
      <w:r w:rsidR="00C43C82">
        <w:rPr>
          <w:rFonts w:ascii="宋体" w:eastAsia="宋体" w:hAnsi="宋体" w:hint="eastAsia"/>
          <w:b/>
          <w:sz w:val="24"/>
        </w:rPr>
        <w:t>第十八</w:t>
      </w:r>
      <w:r>
        <w:rPr>
          <w:rFonts w:ascii="宋体" w:eastAsia="宋体" w:hAnsi="宋体" w:hint="eastAsia"/>
          <w:b/>
          <w:sz w:val="24"/>
        </w:rPr>
        <w:t>条</w:t>
      </w:r>
      <w:r>
        <w:rPr>
          <w:rFonts w:ascii="宋体" w:eastAsia="宋体" w:hAnsi="宋体"/>
          <w:sz w:val="24"/>
        </w:rPr>
        <w:t xml:space="preserve">  </w:t>
      </w:r>
      <w:r>
        <w:rPr>
          <w:rFonts w:ascii="宋体" w:eastAsia="宋体" w:hAnsi="宋体" w:hint="eastAsia"/>
          <w:sz w:val="24"/>
        </w:rPr>
        <w:t>对学生考试违纪和作弊行为的处理，实施机关必须查明事实；违纪和作弊事实不清的，不得给</w:t>
      </w:r>
      <w:proofErr w:type="gramStart"/>
      <w:r>
        <w:rPr>
          <w:rFonts w:ascii="宋体" w:eastAsia="宋体" w:hAnsi="宋体" w:hint="eastAsia"/>
          <w:sz w:val="24"/>
        </w:rPr>
        <w:t>予处理</w:t>
      </w:r>
      <w:proofErr w:type="gramEnd"/>
      <w:r>
        <w:rPr>
          <w:rFonts w:ascii="宋体" w:eastAsia="宋体" w:hAnsi="宋体" w:hint="eastAsia"/>
          <w:sz w:val="24"/>
        </w:rPr>
        <w:t>。</w:t>
      </w:r>
    </w:p>
    <w:p w:rsidR="005D4F1C" w:rsidRDefault="005D4F1C">
      <w:pPr>
        <w:spacing w:line="360" w:lineRule="exact"/>
        <w:rPr>
          <w:rFonts w:ascii="宋体" w:eastAsia="宋体" w:hAnsi="宋体"/>
          <w:sz w:val="24"/>
        </w:rPr>
      </w:pPr>
      <w:r>
        <w:rPr>
          <w:rFonts w:ascii="宋体" w:eastAsia="宋体" w:hAnsi="宋体"/>
          <w:sz w:val="24"/>
        </w:rPr>
        <w:t xml:space="preserve">    </w:t>
      </w:r>
      <w:r w:rsidR="00C43C82">
        <w:rPr>
          <w:rFonts w:ascii="宋体" w:eastAsia="宋体" w:hAnsi="宋体" w:hint="eastAsia"/>
          <w:b/>
          <w:sz w:val="24"/>
        </w:rPr>
        <w:t>第十九</w:t>
      </w:r>
      <w:r>
        <w:rPr>
          <w:rFonts w:ascii="宋体" w:eastAsia="宋体" w:hAnsi="宋体" w:hint="eastAsia"/>
          <w:b/>
          <w:sz w:val="24"/>
        </w:rPr>
        <w:t>条</w:t>
      </w:r>
      <w:r>
        <w:rPr>
          <w:rFonts w:ascii="宋体" w:eastAsia="宋体" w:hAnsi="宋体"/>
          <w:sz w:val="24"/>
        </w:rPr>
        <w:t xml:space="preserve">  </w:t>
      </w:r>
      <w:r>
        <w:rPr>
          <w:rFonts w:ascii="宋体" w:eastAsia="宋体" w:hAnsi="宋体" w:hint="eastAsia"/>
          <w:sz w:val="24"/>
        </w:rPr>
        <w:t>实施机关在</w:t>
      </w:r>
      <w:proofErr w:type="gramStart"/>
      <w:r>
        <w:rPr>
          <w:rFonts w:ascii="宋体" w:eastAsia="宋体" w:hAnsi="宋体" w:hint="eastAsia"/>
          <w:sz w:val="24"/>
        </w:rPr>
        <w:t>作出</w:t>
      </w:r>
      <w:proofErr w:type="gramEnd"/>
      <w:r>
        <w:rPr>
          <w:rFonts w:ascii="宋体" w:eastAsia="宋体" w:hAnsi="宋体" w:hint="eastAsia"/>
          <w:sz w:val="24"/>
        </w:rPr>
        <w:t>处理决定之前，应当复核违纪、作弊事实和相关证据，</w:t>
      </w:r>
      <w:r>
        <w:rPr>
          <w:rFonts w:ascii="宋体" w:eastAsia="宋体" w:hAnsi="宋体" w:hint="eastAsia"/>
          <w:sz w:val="24"/>
        </w:rPr>
        <w:lastRenderedPageBreak/>
        <w:t>告知被处理人</w:t>
      </w:r>
      <w:proofErr w:type="gramStart"/>
      <w:r>
        <w:rPr>
          <w:rFonts w:ascii="宋体" w:eastAsia="宋体" w:hAnsi="宋体" w:hint="eastAsia"/>
          <w:sz w:val="24"/>
        </w:rPr>
        <w:t>作出</w:t>
      </w:r>
      <w:proofErr w:type="gramEnd"/>
      <w:r>
        <w:rPr>
          <w:rFonts w:ascii="宋体" w:eastAsia="宋体" w:hAnsi="宋体" w:hint="eastAsia"/>
          <w:sz w:val="24"/>
        </w:rPr>
        <w:t>处理决定的事实、理由和依据，并告知其有权进行陈述和申辩。</w:t>
      </w:r>
    </w:p>
    <w:p w:rsidR="005D4F1C" w:rsidRDefault="005D4F1C">
      <w:pPr>
        <w:spacing w:line="360" w:lineRule="exact"/>
        <w:rPr>
          <w:rFonts w:ascii="宋体" w:eastAsia="宋体" w:hAnsi="宋体" w:hint="eastAsia"/>
          <w:sz w:val="24"/>
        </w:rPr>
      </w:pPr>
      <w:r>
        <w:rPr>
          <w:rFonts w:ascii="宋体" w:eastAsia="宋体" w:hAnsi="宋体"/>
          <w:sz w:val="24"/>
        </w:rPr>
        <w:t xml:space="preserve">   </w:t>
      </w:r>
      <w:r>
        <w:rPr>
          <w:rFonts w:ascii="宋体" w:eastAsia="宋体" w:hAnsi="宋体"/>
          <w:b/>
          <w:sz w:val="24"/>
        </w:rPr>
        <w:t xml:space="preserve"> </w:t>
      </w:r>
      <w:r>
        <w:rPr>
          <w:rFonts w:ascii="宋体" w:eastAsia="宋体" w:hAnsi="宋体" w:hint="eastAsia"/>
          <w:b/>
          <w:sz w:val="24"/>
        </w:rPr>
        <w:t xml:space="preserve">第二十条  </w:t>
      </w:r>
      <w:r>
        <w:rPr>
          <w:rFonts w:ascii="宋体" w:eastAsia="宋体" w:hAnsi="宋体" w:hint="eastAsia"/>
          <w:sz w:val="24"/>
        </w:rPr>
        <w:t>学校</w:t>
      </w:r>
      <w:proofErr w:type="gramStart"/>
      <w:r>
        <w:rPr>
          <w:rFonts w:ascii="宋体" w:eastAsia="宋体" w:hAnsi="宋体" w:hint="eastAsia"/>
          <w:sz w:val="24"/>
        </w:rPr>
        <w:t>作出</w:t>
      </w:r>
      <w:proofErr w:type="gramEnd"/>
      <w:r>
        <w:rPr>
          <w:rFonts w:ascii="宋体" w:eastAsia="宋体" w:hAnsi="宋体" w:hint="eastAsia"/>
          <w:sz w:val="24"/>
        </w:rPr>
        <w:t>处理决定应当制作处理决定书，载明被处理人的姓名、处理事实依据和法律或纪律依据、处理决定的内容、救济途径以及</w:t>
      </w:r>
      <w:proofErr w:type="gramStart"/>
      <w:r>
        <w:rPr>
          <w:rFonts w:ascii="宋体" w:eastAsia="宋体" w:hAnsi="宋体" w:hint="eastAsia"/>
          <w:sz w:val="24"/>
        </w:rPr>
        <w:t>作出</w:t>
      </w:r>
      <w:proofErr w:type="gramEnd"/>
      <w:r>
        <w:rPr>
          <w:rFonts w:ascii="宋体" w:eastAsia="宋体" w:hAnsi="宋体" w:hint="eastAsia"/>
          <w:sz w:val="24"/>
        </w:rPr>
        <w:t>处理决定的机构名称和</w:t>
      </w:r>
      <w:proofErr w:type="gramStart"/>
      <w:r>
        <w:rPr>
          <w:rFonts w:ascii="宋体" w:eastAsia="宋体" w:hAnsi="宋体" w:hint="eastAsia"/>
          <w:sz w:val="24"/>
        </w:rPr>
        <w:t>作出</w:t>
      </w:r>
      <w:proofErr w:type="gramEnd"/>
      <w:r>
        <w:rPr>
          <w:rFonts w:ascii="宋体" w:eastAsia="宋体" w:hAnsi="宋体" w:hint="eastAsia"/>
          <w:sz w:val="24"/>
        </w:rPr>
        <w:t>处理决定的时间。</w:t>
      </w:r>
    </w:p>
    <w:p w:rsidR="005D4F1C" w:rsidRDefault="005D4F1C">
      <w:pPr>
        <w:spacing w:line="360" w:lineRule="exact"/>
        <w:rPr>
          <w:rFonts w:ascii="宋体" w:eastAsia="宋体" w:hAnsi="宋体" w:hint="eastAsia"/>
          <w:sz w:val="24"/>
        </w:rPr>
      </w:pPr>
      <w:r>
        <w:rPr>
          <w:rFonts w:ascii="宋体" w:eastAsia="宋体" w:hAnsi="宋体" w:hint="eastAsia"/>
          <w:sz w:val="24"/>
        </w:rPr>
        <w:t xml:space="preserve">    处理决定书应当送交被处理人。</w:t>
      </w:r>
    </w:p>
    <w:p w:rsidR="005D4F1C" w:rsidRDefault="005D4F1C">
      <w:pPr>
        <w:spacing w:line="360" w:lineRule="exact"/>
        <w:rPr>
          <w:rFonts w:ascii="宋体" w:eastAsia="宋体" w:hAnsi="宋体"/>
          <w:sz w:val="24"/>
        </w:rPr>
      </w:pPr>
      <w:r>
        <w:rPr>
          <w:rFonts w:ascii="宋体" w:eastAsia="宋体" w:hAnsi="宋体" w:hint="eastAsia"/>
          <w:b/>
          <w:sz w:val="24"/>
        </w:rPr>
        <w:t xml:space="preserve">    第二十</w:t>
      </w:r>
      <w:r w:rsidR="00C43C82">
        <w:rPr>
          <w:rFonts w:ascii="宋体" w:eastAsia="宋体" w:hAnsi="宋体" w:hint="eastAsia"/>
          <w:b/>
          <w:sz w:val="24"/>
        </w:rPr>
        <w:t>一</w:t>
      </w:r>
      <w:r>
        <w:rPr>
          <w:rFonts w:ascii="宋体" w:eastAsia="宋体" w:hAnsi="宋体" w:hint="eastAsia"/>
          <w:b/>
          <w:sz w:val="24"/>
        </w:rPr>
        <w:t>条</w:t>
      </w:r>
      <w:r>
        <w:rPr>
          <w:rFonts w:ascii="宋体" w:eastAsia="宋体" w:hAnsi="宋体"/>
          <w:sz w:val="24"/>
        </w:rPr>
        <w:t xml:space="preserve">  </w:t>
      </w:r>
      <w:r>
        <w:rPr>
          <w:rFonts w:ascii="宋体" w:eastAsia="宋体" w:hAnsi="宋体" w:hint="eastAsia"/>
          <w:sz w:val="24"/>
        </w:rPr>
        <w:t>对于学生违纪和作弊事实清楚的，</w:t>
      </w:r>
      <w:r w:rsidR="0038447F">
        <w:rPr>
          <w:rFonts w:ascii="宋体" w:eastAsia="宋体" w:hAnsi="宋体" w:hint="eastAsia"/>
          <w:sz w:val="24"/>
        </w:rPr>
        <w:t>教务处</w:t>
      </w:r>
      <w:r>
        <w:rPr>
          <w:rFonts w:ascii="宋体" w:eastAsia="宋体" w:hAnsi="宋体" w:hint="eastAsia"/>
          <w:sz w:val="24"/>
        </w:rPr>
        <w:t>应当在学生违纪和作弊行为发生之日起</w:t>
      </w:r>
      <w:r w:rsidR="0038447F">
        <w:rPr>
          <w:rFonts w:ascii="宋体" w:eastAsia="宋体" w:hAnsi="宋体" w:hint="eastAsia"/>
          <w:sz w:val="24"/>
        </w:rPr>
        <w:t>三</w:t>
      </w:r>
      <w:r w:rsidR="00F92A27">
        <w:rPr>
          <w:rFonts w:ascii="宋体" w:eastAsia="宋体" w:hAnsi="宋体" w:hint="eastAsia"/>
          <w:sz w:val="24"/>
        </w:rPr>
        <w:t>个工作</w:t>
      </w:r>
      <w:r>
        <w:rPr>
          <w:rFonts w:ascii="宋体" w:eastAsia="宋体" w:hAnsi="宋体" w:hint="eastAsia"/>
          <w:sz w:val="24"/>
        </w:rPr>
        <w:t>日内将有关材料和处理意见报</w:t>
      </w:r>
      <w:r w:rsidR="0038447F">
        <w:rPr>
          <w:rFonts w:ascii="宋体" w:eastAsia="宋体" w:hAnsi="宋体" w:hint="eastAsia"/>
          <w:sz w:val="24"/>
        </w:rPr>
        <w:t>主管校长</w:t>
      </w:r>
      <w:r>
        <w:rPr>
          <w:rFonts w:ascii="宋体" w:eastAsia="宋体" w:hAnsi="宋体" w:hint="eastAsia"/>
          <w:sz w:val="24"/>
        </w:rPr>
        <w:t>；违纪和作弊事实需要进一步查实的</w:t>
      </w:r>
      <w:r w:rsidR="0038447F">
        <w:rPr>
          <w:rFonts w:ascii="宋体" w:eastAsia="宋体" w:hAnsi="宋体" w:hint="eastAsia"/>
          <w:sz w:val="24"/>
        </w:rPr>
        <w:t>，教务处</w:t>
      </w:r>
      <w:r>
        <w:rPr>
          <w:rFonts w:ascii="宋体" w:eastAsia="宋体" w:hAnsi="宋体" w:hint="eastAsia"/>
          <w:sz w:val="24"/>
        </w:rPr>
        <w:t>须在学生违纪和作弊行为发生之日起</w:t>
      </w:r>
      <w:r w:rsidR="0038447F">
        <w:rPr>
          <w:rFonts w:ascii="宋体" w:eastAsia="宋体" w:hAnsi="宋体" w:hint="eastAsia"/>
          <w:sz w:val="24"/>
        </w:rPr>
        <w:t>三</w:t>
      </w:r>
      <w:r w:rsidR="00F92A27">
        <w:rPr>
          <w:rFonts w:ascii="宋体" w:eastAsia="宋体" w:hAnsi="宋体" w:hint="eastAsia"/>
          <w:sz w:val="24"/>
        </w:rPr>
        <w:t>个工作</w:t>
      </w:r>
      <w:r>
        <w:rPr>
          <w:rFonts w:ascii="宋体" w:eastAsia="宋体" w:hAnsi="宋体" w:hint="eastAsia"/>
          <w:sz w:val="24"/>
        </w:rPr>
        <w:t>日内向</w:t>
      </w:r>
      <w:r w:rsidR="0038447F">
        <w:rPr>
          <w:rFonts w:ascii="宋体" w:eastAsia="宋体" w:hAnsi="宋体" w:hint="eastAsia"/>
          <w:sz w:val="24"/>
        </w:rPr>
        <w:t>主管校长</w:t>
      </w:r>
      <w:r>
        <w:rPr>
          <w:rFonts w:ascii="宋体" w:eastAsia="宋体" w:hAnsi="宋体" w:hint="eastAsia"/>
          <w:sz w:val="24"/>
        </w:rPr>
        <w:t>提交延期处理的申请。考试后被发现有违纪或者作弊行为的，从发现之日算起。</w:t>
      </w:r>
    </w:p>
    <w:p w:rsidR="005D4F1C" w:rsidRPr="00A24489" w:rsidRDefault="005D4F1C">
      <w:pPr>
        <w:spacing w:line="360" w:lineRule="exact"/>
        <w:rPr>
          <w:rFonts w:ascii="宋体" w:eastAsia="宋体" w:hAnsi="宋体" w:hint="eastAsia"/>
          <w:sz w:val="24"/>
        </w:rPr>
      </w:pPr>
      <w:r w:rsidRPr="00A24489">
        <w:rPr>
          <w:rFonts w:ascii="宋体" w:eastAsia="宋体" w:hAnsi="宋体"/>
          <w:sz w:val="24"/>
        </w:rPr>
        <w:t xml:space="preserve">    </w:t>
      </w:r>
      <w:r w:rsidR="00C43C82" w:rsidRPr="00A24489">
        <w:rPr>
          <w:rFonts w:ascii="宋体" w:eastAsia="宋体" w:hAnsi="宋体" w:hint="eastAsia"/>
          <w:b/>
          <w:sz w:val="24"/>
        </w:rPr>
        <w:t>第二十二</w:t>
      </w:r>
      <w:r w:rsidRPr="00A24489">
        <w:rPr>
          <w:rFonts w:ascii="宋体" w:eastAsia="宋体" w:hAnsi="宋体" w:hint="eastAsia"/>
          <w:b/>
          <w:sz w:val="24"/>
        </w:rPr>
        <w:t>条</w:t>
      </w:r>
      <w:r w:rsidRPr="00A24489">
        <w:rPr>
          <w:rFonts w:ascii="宋体" w:eastAsia="宋体" w:hAnsi="宋体" w:hint="eastAsia"/>
          <w:sz w:val="24"/>
        </w:rPr>
        <w:t xml:space="preserve">  被处理的学生对学校的处理决定不服的，可以按照《</w:t>
      </w:r>
      <w:r w:rsidR="0038447F" w:rsidRPr="00A24489">
        <w:rPr>
          <w:rFonts w:ascii="宋体" w:eastAsia="宋体" w:hAnsi="宋体" w:hint="eastAsia"/>
          <w:sz w:val="24"/>
        </w:rPr>
        <w:t>天津科技大学</w:t>
      </w:r>
      <w:r w:rsidRPr="00A24489">
        <w:rPr>
          <w:rFonts w:ascii="宋体" w:eastAsia="宋体" w:hAnsi="宋体" w:hint="eastAsia"/>
          <w:sz w:val="24"/>
        </w:rPr>
        <w:t>学生</w:t>
      </w:r>
      <w:r w:rsidR="0038447F" w:rsidRPr="00A24489">
        <w:rPr>
          <w:rFonts w:ascii="宋体" w:eastAsia="宋体" w:hAnsi="宋体" w:hint="eastAsia"/>
          <w:sz w:val="24"/>
        </w:rPr>
        <w:t>违纪处分</w:t>
      </w:r>
      <w:r w:rsidR="00A24489">
        <w:rPr>
          <w:rFonts w:ascii="宋体" w:eastAsia="宋体" w:hAnsi="宋体" w:hint="eastAsia"/>
          <w:sz w:val="24"/>
        </w:rPr>
        <w:t>办法</w:t>
      </w:r>
      <w:r w:rsidRPr="00A24489">
        <w:rPr>
          <w:rFonts w:ascii="宋体" w:eastAsia="宋体" w:hAnsi="宋体" w:hint="eastAsia"/>
          <w:sz w:val="24"/>
        </w:rPr>
        <w:t>》的规定提出申诉。</w:t>
      </w:r>
    </w:p>
    <w:p w:rsidR="005D4F1C" w:rsidRPr="00C43C82" w:rsidRDefault="005D4F1C">
      <w:pPr>
        <w:spacing w:line="360" w:lineRule="exact"/>
        <w:jc w:val="center"/>
        <w:rPr>
          <w:rFonts w:ascii="宋体" w:eastAsia="宋体" w:hAnsi="宋体" w:hint="eastAsia"/>
          <w:sz w:val="24"/>
        </w:rPr>
      </w:pPr>
    </w:p>
    <w:p w:rsidR="005D4F1C" w:rsidRDefault="005D4F1C">
      <w:pPr>
        <w:spacing w:line="360" w:lineRule="exact"/>
        <w:jc w:val="center"/>
        <w:rPr>
          <w:rFonts w:ascii="宋体" w:eastAsia="宋体" w:hAnsi="宋体" w:hint="eastAsia"/>
          <w:b/>
          <w:bCs/>
          <w:sz w:val="28"/>
        </w:rPr>
      </w:pPr>
      <w:r>
        <w:rPr>
          <w:rFonts w:ascii="宋体" w:eastAsia="宋体" w:hAnsi="宋体" w:hint="eastAsia"/>
          <w:b/>
          <w:bCs/>
          <w:sz w:val="28"/>
        </w:rPr>
        <w:t>第五章   处理的终止和变更</w:t>
      </w:r>
    </w:p>
    <w:p w:rsidR="005D4F1C" w:rsidRDefault="005D4F1C">
      <w:pPr>
        <w:spacing w:line="360" w:lineRule="exact"/>
        <w:rPr>
          <w:rFonts w:ascii="宋体" w:eastAsia="宋体" w:hAnsi="宋体"/>
          <w:sz w:val="24"/>
        </w:rPr>
      </w:pPr>
    </w:p>
    <w:p w:rsidR="005D4F1C" w:rsidRDefault="005D4F1C">
      <w:pPr>
        <w:spacing w:line="360" w:lineRule="exact"/>
        <w:rPr>
          <w:rFonts w:ascii="宋体" w:eastAsia="宋体" w:hAnsi="宋体"/>
          <w:sz w:val="24"/>
        </w:rPr>
      </w:pPr>
      <w:r>
        <w:rPr>
          <w:rFonts w:ascii="宋体" w:eastAsia="宋体" w:hAnsi="宋体"/>
          <w:b/>
          <w:sz w:val="24"/>
        </w:rPr>
        <w:t xml:space="preserve">    </w:t>
      </w:r>
      <w:r w:rsidR="00C43C82">
        <w:rPr>
          <w:rFonts w:ascii="宋体" w:eastAsia="宋体" w:hAnsi="宋体" w:hint="eastAsia"/>
          <w:b/>
          <w:sz w:val="24"/>
        </w:rPr>
        <w:t>第二十三</w:t>
      </w:r>
      <w:r>
        <w:rPr>
          <w:rFonts w:ascii="宋体" w:eastAsia="宋体" w:hAnsi="宋体" w:hint="eastAsia"/>
          <w:b/>
          <w:sz w:val="24"/>
        </w:rPr>
        <w:t>条</w:t>
      </w:r>
      <w:r>
        <w:rPr>
          <w:rFonts w:ascii="宋体" w:eastAsia="宋体" w:hAnsi="宋体"/>
          <w:b/>
          <w:sz w:val="24"/>
        </w:rPr>
        <w:t xml:space="preserve">  </w:t>
      </w:r>
      <w:r>
        <w:rPr>
          <w:rFonts w:ascii="宋体" w:eastAsia="宋体" w:hAnsi="宋体" w:hint="eastAsia"/>
          <w:sz w:val="24"/>
        </w:rPr>
        <w:t>留校察看处分一般以一年为期。</w:t>
      </w:r>
      <w:r w:rsidR="00F92A27">
        <w:rPr>
          <w:rFonts w:ascii="宋体" w:eastAsia="宋体" w:hAnsi="宋体" w:hint="eastAsia"/>
          <w:sz w:val="24"/>
        </w:rPr>
        <w:t>因考试</w:t>
      </w:r>
      <w:proofErr w:type="gramStart"/>
      <w:r w:rsidR="00F92A27">
        <w:rPr>
          <w:rFonts w:ascii="宋体" w:eastAsia="宋体" w:hAnsi="宋体" w:hint="eastAsia"/>
          <w:sz w:val="24"/>
        </w:rPr>
        <w:t>作弊</w:t>
      </w:r>
      <w:r>
        <w:rPr>
          <w:rFonts w:ascii="宋体" w:eastAsia="宋体" w:hAnsi="宋体" w:hint="eastAsia"/>
          <w:sz w:val="24"/>
        </w:rPr>
        <w:t>受</w:t>
      </w:r>
      <w:proofErr w:type="gramEnd"/>
      <w:r>
        <w:rPr>
          <w:rFonts w:ascii="宋体" w:eastAsia="宋体" w:hAnsi="宋体" w:hint="eastAsia"/>
          <w:sz w:val="24"/>
        </w:rPr>
        <w:t>留校察看处分的学生在察看期如</w:t>
      </w:r>
      <w:proofErr w:type="gramStart"/>
      <w:r>
        <w:rPr>
          <w:rFonts w:ascii="宋体" w:eastAsia="宋体" w:hAnsi="宋体" w:hint="eastAsia"/>
          <w:sz w:val="24"/>
        </w:rPr>
        <w:t>未再次</w:t>
      </w:r>
      <w:proofErr w:type="gramEnd"/>
      <w:r>
        <w:rPr>
          <w:rFonts w:ascii="宋体" w:eastAsia="宋体" w:hAnsi="宋体" w:hint="eastAsia"/>
          <w:sz w:val="24"/>
        </w:rPr>
        <w:t>违反考试纪律或者作弊，由本人申请，经</w:t>
      </w:r>
      <w:r w:rsidR="005C58AB">
        <w:rPr>
          <w:rFonts w:ascii="宋体" w:eastAsia="宋体" w:hAnsi="宋体" w:hint="eastAsia"/>
          <w:sz w:val="24"/>
        </w:rPr>
        <w:t>学院</w:t>
      </w:r>
      <w:r>
        <w:rPr>
          <w:rFonts w:ascii="宋体" w:eastAsia="宋体" w:hAnsi="宋体" w:hint="eastAsia"/>
          <w:sz w:val="24"/>
        </w:rPr>
        <w:t>提出意见，报</w:t>
      </w:r>
      <w:r w:rsidR="0038447F">
        <w:rPr>
          <w:rFonts w:ascii="宋体" w:eastAsia="宋体" w:hAnsi="宋体" w:hint="eastAsia"/>
          <w:sz w:val="24"/>
        </w:rPr>
        <w:t>教务处</w:t>
      </w:r>
      <w:r>
        <w:rPr>
          <w:rFonts w:ascii="宋体" w:eastAsia="宋体" w:hAnsi="宋体" w:hint="eastAsia"/>
          <w:sz w:val="24"/>
        </w:rPr>
        <w:t>审核并报主管校长批准，可终止留校察看处分。</w:t>
      </w:r>
    </w:p>
    <w:p w:rsidR="005D4F1C" w:rsidRPr="00A24489" w:rsidRDefault="005D4F1C">
      <w:pPr>
        <w:spacing w:line="360" w:lineRule="exact"/>
        <w:rPr>
          <w:rFonts w:ascii="宋体" w:eastAsia="宋体" w:hAnsi="宋体"/>
          <w:b/>
          <w:sz w:val="24"/>
        </w:rPr>
      </w:pPr>
      <w:r w:rsidRPr="00A24489">
        <w:rPr>
          <w:rFonts w:ascii="宋体" w:eastAsia="宋体" w:hAnsi="宋体"/>
          <w:sz w:val="24"/>
        </w:rPr>
        <w:t xml:space="preserve">    </w:t>
      </w:r>
      <w:r w:rsidR="00C43C82" w:rsidRPr="00A24489">
        <w:rPr>
          <w:rFonts w:ascii="宋体" w:eastAsia="宋体" w:hAnsi="宋体" w:hint="eastAsia"/>
          <w:b/>
          <w:sz w:val="24"/>
        </w:rPr>
        <w:t>第二十四</w:t>
      </w:r>
      <w:r w:rsidRPr="00A24489">
        <w:rPr>
          <w:rFonts w:ascii="宋体" w:eastAsia="宋体" w:hAnsi="宋体" w:hint="eastAsia"/>
          <w:b/>
          <w:sz w:val="24"/>
        </w:rPr>
        <w:t>条</w:t>
      </w:r>
      <w:r w:rsidRPr="00A24489">
        <w:rPr>
          <w:rFonts w:ascii="宋体" w:eastAsia="宋体" w:hAnsi="宋体"/>
          <w:sz w:val="24"/>
        </w:rPr>
        <w:t xml:space="preserve">  </w:t>
      </w:r>
      <w:r w:rsidRPr="00A24489">
        <w:rPr>
          <w:rFonts w:ascii="宋体" w:eastAsia="宋体" w:hAnsi="宋体" w:hint="eastAsia"/>
          <w:sz w:val="24"/>
        </w:rPr>
        <w:t>对因考试违纪受到处理之后再次违纪的学生，给予</w:t>
      </w:r>
      <w:r w:rsidR="00C43C82" w:rsidRPr="00A24489">
        <w:rPr>
          <w:rFonts w:ascii="宋体" w:eastAsia="宋体" w:hAnsi="宋体" w:hint="eastAsia"/>
          <w:sz w:val="24"/>
        </w:rPr>
        <w:t>记过</w:t>
      </w:r>
      <w:r w:rsidRPr="00A24489">
        <w:rPr>
          <w:rFonts w:ascii="宋体" w:eastAsia="宋体" w:hAnsi="宋体" w:hint="eastAsia"/>
          <w:sz w:val="24"/>
        </w:rPr>
        <w:t>处分；对因考试作弊受到</w:t>
      </w:r>
      <w:r w:rsidR="00A24489">
        <w:rPr>
          <w:rFonts w:ascii="宋体" w:eastAsia="宋体" w:hAnsi="宋体" w:hint="eastAsia"/>
          <w:sz w:val="24"/>
        </w:rPr>
        <w:t>记过</w:t>
      </w:r>
      <w:r w:rsidRPr="00A24489">
        <w:rPr>
          <w:rFonts w:ascii="宋体" w:eastAsia="宋体" w:hAnsi="宋体" w:hint="eastAsia"/>
          <w:sz w:val="24"/>
        </w:rPr>
        <w:t>处分之后再次作弊的学生，给予开除学籍处分。</w:t>
      </w:r>
    </w:p>
    <w:p w:rsidR="005D4F1C" w:rsidRDefault="005D4F1C">
      <w:pPr>
        <w:spacing w:line="360" w:lineRule="exact"/>
        <w:ind w:firstLine="3278"/>
        <w:rPr>
          <w:rFonts w:ascii="宋体" w:eastAsia="宋体" w:hAnsi="宋体" w:hint="eastAsia"/>
          <w:sz w:val="24"/>
        </w:rPr>
      </w:pPr>
    </w:p>
    <w:p w:rsidR="005D4F1C" w:rsidRDefault="005D4F1C">
      <w:pPr>
        <w:spacing w:line="360" w:lineRule="exact"/>
        <w:rPr>
          <w:rFonts w:ascii="宋体" w:eastAsia="宋体" w:hAnsi="宋体" w:hint="eastAsia"/>
          <w:b/>
          <w:sz w:val="24"/>
        </w:rPr>
      </w:pPr>
      <w:r>
        <w:rPr>
          <w:rFonts w:ascii="宋体" w:eastAsia="宋体" w:hAnsi="宋体"/>
          <w:b/>
          <w:sz w:val="24"/>
        </w:rPr>
        <w:t xml:space="preserve">   </w:t>
      </w:r>
    </w:p>
    <w:p w:rsidR="005D4F1C" w:rsidRDefault="005D4F1C">
      <w:pPr>
        <w:spacing w:line="360" w:lineRule="exact"/>
        <w:jc w:val="center"/>
        <w:rPr>
          <w:rFonts w:ascii="宋体" w:eastAsia="宋体" w:hAnsi="宋体" w:hint="eastAsia"/>
          <w:b/>
          <w:bCs/>
          <w:sz w:val="28"/>
        </w:rPr>
      </w:pPr>
      <w:r>
        <w:rPr>
          <w:rFonts w:ascii="宋体" w:eastAsia="宋体" w:hAnsi="宋体" w:hint="eastAsia"/>
          <w:b/>
          <w:bCs/>
          <w:sz w:val="28"/>
        </w:rPr>
        <w:t>第</w:t>
      </w:r>
      <w:r w:rsidR="00C43C82">
        <w:rPr>
          <w:rFonts w:ascii="宋体" w:eastAsia="宋体" w:hAnsi="宋体" w:hint="eastAsia"/>
          <w:b/>
          <w:bCs/>
          <w:sz w:val="28"/>
        </w:rPr>
        <w:t>六</w:t>
      </w:r>
      <w:r>
        <w:rPr>
          <w:rFonts w:ascii="宋体" w:eastAsia="宋体" w:hAnsi="宋体" w:hint="eastAsia"/>
          <w:b/>
          <w:bCs/>
          <w:sz w:val="28"/>
        </w:rPr>
        <w:t>章   附    则</w:t>
      </w:r>
    </w:p>
    <w:p w:rsidR="005D4F1C" w:rsidRDefault="005D4F1C">
      <w:pPr>
        <w:spacing w:line="360" w:lineRule="exact"/>
        <w:rPr>
          <w:rFonts w:ascii="宋体" w:eastAsia="宋体" w:hAnsi="宋体"/>
          <w:sz w:val="24"/>
        </w:rPr>
      </w:pPr>
    </w:p>
    <w:p w:rsidR="005D4F1C" w:rsidRPr="00990942" w:rsidRDefault="005D4F1C">
      <w:pPr>
        <w:spacing w:line="360" w:lineRule="exact"/>
        <w:rPr>
          <w:rFonts w:ascii="宋体" w:eastAsia="宋体" w:hAnsi="宋体"/>
          <w:b/>
          <w:sz w:val="24"/>
        </w:rPr>
      </w:pPr>
      <w:r w:rsidRPr="00990942">
        <w:rPr>
          <w:rFonts w:ascii="宋体" w:eastAsia="宋体" w:hAnsi="宋体"/>
          <w:b/>
          <w:sz w:val="24"/>
        </w:rPr>
        <w:t xml:space="preserve">   </w:t>
      </w:r>
      <w:r w:rsidRPr="00A24489">
        <w:rPr>
          <w:rFonts w:ascii="宋体" w:eastAsia="宋体" w:hAnsi="宋体"/>
          <w:b/>
          <w:sz w:val="24"/>
        </w:rPr>
        <w:t xml:space="preserve"> </w:t>
      </w:r>
      <w:r w:rsidR="00C43C82" w:rsidRPr="00A24489">
        <w:rPr>
          <w:rFonts w:ascii="宋体" w:eastAsia="宋体" w:hAnsi="宋体" w:hint="eastAsia"/>
          <w:b/>
          <w:sz w:val="24"/>
        </w:rPr>
        <w:t>第二十五</w:t>
      </w:r>
      <w:r w:rsidRPr="00A24489">
        <w:rPr>
          <w:rFonts w:ascii="宋体" w:eastAsia="宋体" w:hAnsi="宋体" w:hint="eastAsia"/>
          <w:b/>
          <w:sz w:val="24"/>
        </w:rPr>
        <w:t>条</w:t>
      </w:r>
      <w:r w:rsidRPr="00A24489">
        <w:rPr>
          <w:rFonts w:ascii="宋体" w:eastAsia="宋体" w:hAnsi="宋体"/>
          <w:b/>
          <w:sz w:val="24"/>
        </w:rPr>
        <w:t xml:space="preserve">  </w:t>
      </w:r>
      <w:r w:rsidRPr="00990942">
        <w:rPr>
          <w:rFonts w:ascii="宋体" w:eastAsia="宋体" w:hAnsi="宋体" w:hint="eastAsia"/>
          <w:sz w:val="24"/>
        </w:rPr>
        <w:t>本办法由</w:t>
      </w:r>
      <w:r w:rsidR="00C43C82" w:rsidRPr="00990942">
        <w:rPr>
          <w:rFonts w:ascii="宋体" w:eastAsia="宋体" w:hAnsi="宋体" w:hint="eastAsia"/>
          <w:sz w:val="24"/>
        </w:rPr>
        <w:t>教务处</w:t>
      </w:r>
      <w:r w:rsidRPr="00990942">
        <w:rPr>
          <w:rFonts w:ascii="宋体" w:eastAsia="宋体" w:hAnsi="宋体" w:hint="eastAsia"/>
          <w:sz w:val="24"/>
        </w:rPr>
        <w:t>负责解释。</w:t>
      </w:r>
    </w:p>
    <w:p w:rsidR="005F1287" w:rsidRPr="00990942" w:rsidRDefault="00C43C82" w:rsidP="00990942">
      <w:pPr>
        <w:spacing w:line="360" w:lineRule="exact"/>
        <w:ind w:firstLineChars="200" w:firstLine="474"/>
        <w:rPr>
          <w:rFonts w:ascii="宋体" w:eastAsia="宋体" w:hAnsi="宋体" w:hint="eastAsia"/>
          <w:sz w:val="24"/>
        </w:rPr>
      </w:pPr>
      <w:r w:rsidRPr="00A24489">
        <w:rPr>
          <w:rFonts w:ascii="宋体" w:eastAsia="宋体" w:hAnsi="宋体" w:hint="eastAsia"/>
          <w:b/>
          <w:sz w:val="24"/>
        </w:rPr>
        <w:t>第二</w:t>
      </w:r>
      <w:r w:rsidR="005D4F1C" w:rsidRPr="00A24489">
        <w:rPr>
          <w:rFonts w:ascii="宋体" w:eastAsia="宋体" w:hAnsi="宋体" w:hint="eastAsia"/>
          <w:b/>
          <w:sz w:val="24"/>
        </w:rPr>
        <w:t>十</w:t>
      </w:r>
      <w:r w:rsidRPr="00A24489">
        <w:rPr>
          <w:rFonts w:ascii="宋体" w:eastAsia="宋体" w:hAnsi="宋体" w:hint="eastAsia"/>
          <w:b/>
          <w:sz w:val="24"/>
        </w:rPr>
        <w:t>六</w:t>
      </w:r>
      <w:r w:rsidR="005D4F1C" w:rsidRPr="00A24489">
        <w:rPr>
          <w:rFonts w:ascii="宋体" w:eastAsia="宋体" w:hAnsi="宋体" w:hint="eastAsia"/>
          <w:b/>
          <w:sz w:val="24"/>
        </w:rPr>
        <w:t>条</w:t>
      </w:r>
      <w:r w:rsidR="005D4F1C" w:rsidRPr="00990942">
        <w:rPr>
          <w:rFonts w:ascii="宋体" w:eastAsia="宋体" w:hAnsi="宋体"/>
          <w:b/>
          <w:sz w:val="24"/>
        </w:rPr>
        <w:t xml:space="preserve"> </w:t>
      </w:r>
      <w:r w:rsidR="005D4F1C" w:rsidRPr="00990942">
        <w:rPr>
          <w:rFonts w:ascii="宋体" w:eastAsia="宋体" w:hAnsi="宋体"/>
          <w:sz w:val="24"/>
        </w:rPr>
        <w:t xml:space="preserve"> </w:t>
      </w:r>
      <w:r w:rsidR="005D4F1C" w:rsidRPr="00990942">
        <w:rPr>
          <w:rFonts w:ascii="宋体" w:eastAsia="宋体" w:hAnsi="宋体" w:hint="eastAsia"/>
          <w:sz w:val="24"/>
        </w:rPr>
        <w:t>本办法自</w:t>
      </w:r>
      <w:r w:rsidRPr="00990942">
        <w:rPr>
          <w:rFonts w:ascii="宋体" w:eastAsia="宋体" w:hAnsi="宋体" w:hint="eastAsia"/>
          <w:sz w:val="24"/>
        </w:rPr>
        <w:t>二○○五年九月一日</w:t>
      </w:r>
      <w:r w:rsidR="005D4F1C" w:rsidRPr="00990942">
        <w:rPr>
          <w:rFonts w:ascii="宋体" w:eastAsia="宋体" w:hAnsi="宋体" w:hint="eastAsia"/>
          <w:sz w:val="24"/>
        </w:rPr>
        <w:t>起施行，</w:t>
      </w:r>
      <w:r w:rsidR="005F1287" w:rsidRPr="00990942">
        <w:rPr>
          <w:rFonts w:ascii="宋体" w:eastAsia="宋体" w:hAnsi="宋体" w:hint="eastAsia"/>
          <w:sz w:val="24"/>
        </w:rPr>
        <w:t>有关规定中涉及学生考试违纪和作弊的认定及处理的条款与本规定相悖的，以本规定为准。</w:t>
      </w:r>
    </w:p>
    <w:p w:rsidR="005D4F1C" w:rsidRPr="00990942" w:rsidRDefault="005D4F1C">
      <w:pPr>
        <w:spacing w:line="360" w:lineRule="exact"/>
        <w:rPr>
          <w:rFonts w:ascii="宋体" w:eastAsia="宋体" w:hAnsi="宋体" w:hint="eastAsia"/>
          <w:b/>
          <w:sz w:val="24"/>
        </w:rPr>
      </w:pPr>
    </w:p>
    <w:p w:rsidR="007E5B70" w:rsidRPr="00990942" w:rsidRDefault="007E5B70" w:rsidP="00990942">
      <w:pPr>
        <w:spacing w:line="360" w:lineRule="exact"/>
        <w:ind w:firstLineChars="200" w:firstLine="472"/>
        <w:rPr>
          <w:rFonts w:ascii="宋体" w:eastAsia="宋体" w:hAnsi="宋体" w:hint="eastAsia"/>
          <w:sz w:val="24"/>
        </w:rPr>
      </w:pPr>
      <w:r w:rsidRPr="00990942">
        <w:rPr>
          <w:rFonts w:ascii="宋体" w:eastAsia="宋体" w:hAnsi="宋体" w:hint="eastAsia"/>
          <w:sz w:val="24"/>
        </w:rPr>
        <w:t>附件：天津科技大学学生考试纪律</w:t>
      </w:r>
    </w:p>
    <w:p w:rsidR="005D4F1C" w:rsidRDefault="005D4F1C">
      <w:pPr>
        <w:spacing w:line="360" w:lineRule="exact"/>
        <w:rPr>
          <w:rFonts w:ascii="宋体" w:eastAsia="宋体" w:hAnsi="宋体" w:hint="eastAsia"/>
          <w:sz w:val="24"/>
        </w:rPr>
      </w:pPr>
    </w:p>
    <w:p w:rsidR="00990942" w:rsidRDefault="00990942">
      <w:pPr>
        <w:spacing w:line="360" w:lineRule="exact"/>
        <w:rPr>
          <w:rFonts w:ascii="宋体" w:eastAsia="宋体" w:hAnsi="宋体" w:hint="eastAsia"/>
          <w:sz w:val="24"/>
        </w:rPr>
      </w:pPr>
    </w:p>
    <w:p w:rsidR="00990942" w:rsidRDefault="00990942">
      <w:pPr>
        <w:spacing w:line="360" w:lineRule="exact"/>
        <w:rPr>
          <w:rFonts w:ascii="宋体" w:eastAsia="宋体" w:hAnsi="宋体" w:hint="eastAsia"/>
          <w:sz w:val="24"/>
        </w:rPr>
      </w:pPr>
    </w:p>
    <w:p w:rsidR="00990942" w:rsidRDefault="00990942">
      <w:pPr>
        <w:spacing w:line="360" w:lineRule="exact"/>
        <w:rPr>
          <w:rFonts w:ascii="宋体" w:eastAsia="宋体" w:hAnsi="宋体" w:hint="eastAsia"/>
          <w:sz w:val="24"/>
        </w:rPr>
      </w:pPr>
    </w:p>
    <w:p w:rsidR="00990942" w:rsidRDefault="00990942">
      <w:pPr>
        <w:spacing w:line="360" w:lineRule="exact"/>
        <w:rPr>
          <w:rFonts w:ascii="宋体" w:eastAsia="宋体" w:hAnsi="宋体" w:hint="eastAsia"/>
          <w:sz w:val="24"/>
        </w:rPr>
      </w:pPr>
    </w:p>
    <w:p w:rsidR="00990942" w:rsidRDefault="00990942">
      <w:pPr>
        <w:spacing w:line="360" w:lineRule="exact"/>
        <w:rPr>
          <w:rFonts w:ascii="宋体" w:eastAsia="宋体" w:hAnsi="宋体" w:hint="eastAsia"/>
          <w:sz w:val="24"/>
        </w:rPr>
      </w:pPr>
    </w:p>
    <w:p w:rsidR="00990942" w:rsidRPr="00990942" w:rsidRDefault="00990942" w:rsidP="00990942">
      <w:pPr>
        <w:pStyle w:val="a6"/>
        <w:jc w:val="center"/>
        <w:rPr>
          <w:rFonts w:ascii="宋体" w:eastAsia="宋体" w:hAnsi="宋体" w:hint="eastAsia"/>
          <w:b/>
        </w:rPr>
      </w:pPr>
      <w:r w:rsidRPr="00990942">
        <w:rPr>
          <w:rFonts w:ascii="宋体" w:eastAsia="宋体" w:hAnsi="宋体" w:hint="eastAsia"/>
          <w:b/>
        </w:rPr>
        <w:lastRenderedPageBreak/>
        <w:t>天津科技大学学生考试纪律</w:t>
      </w:r>
    </w:p>
    <w:p w:rsidR="00990942" w:rsidRPr="002635D1" w:rsidRDefault="00990942" w:rsidP="00990942">
      <w:pPr>
        <w:pStyle w:val="a6"/>
        <w:jc w:val="center"/>
        <w:rPr>
          <w:rFonts w:ascii="黑体" w:eastAsia="黑体" w:hint="eastAsia"/>
        </w:rPr>
      </w:pPr>
    </w:p>
    <w:p w:rsidR="00990942" w:rsidRPr="00990942" w:rsidRDefault="00990942" w:rsidP="00990942">
      <w:pPr>
        <w:spacing w:line="360" w:lineRule="exact"/>
        <w:ind w:firstLine="435"/>
        <w:rPr>
          <w:rFonts w:ascii="宋体" w:eastAsia="宋体" w:hAnsi="宋体" w:hint="eastAsia"/>
          <w:sz w:val="24"/>
        </w:rPr>
      </w:pPr>
      <w:r w:rsidRPr="00990942">
        <w:rPr>
          <w:rFonts w:ascii="宋体" w:eastAsia="宋体" w:hAnsi="宋体" w:hint="eastAsia"/>
          <w:sz w:val="24"/>
        </w:rPr>
        <w:t>1．学生必须按考试日程表指定时间、地点参加考试并提前15分钟进入考场，按规定座位号就座，英语考试开始播放听力或其他考试迟到30分钟以上者，不准进入考场，按</w:t>
      </w:r>
      <w:proofErr w:type="gramStart"/>
      <w:r w:rsidRPr="00990942">
        <w:rPr>
          <w:rFonts w:ascii="宋体" w:eastAsia="宋体" w:hAnsi="宋体" w:hint="eastAsia"/>
          <w:sz w:val="24"/>
        </w:rPr>
        <w:t>旷</w:t>
      </w:r>
      <w:proofErr w:type="gramEnd"/>
      <w:r w:rsidRPr="00990942">
        <w:rPr>
          <w:rFonts w:ascii="宋体" w:eastAsia="宋体" w:hAnsi="宋体" w:hint="eastAsia"/>
          <w:sz w:val="24"/>
        </w:rPr>
        <w:t>考论，该课程成绩以零分计，并不得参加开学重修，直接参加期末重修。</w:t>
      </w:r>
    </w:p>
    <w:p w:rsidR="00990942" w:rsidRPr="00990942" w:rsidRDefault="00990942" w:rsidP="00990942">
      <w:pPr>
        <w:spacing w:line="360" w:lineRule="exact"/>
        <w:ind w:firstLine="435"/>
        <w:rPr>
          <w:rFonts w:ascii="宋体" w:eastAsia="宋体" w:hAnsi="宋体" w:hint="eastAsia"/>
          <w:sz w:val="24"/>
        </w:rPr>
      </w:pPr>
      <w:r w:rsidRPr="00990942">
        <w:rPr>
          <w:rFonts w:ascii="宋体" w:eastAsia="宋体" w:hAnsi="宋体" w:hint="eastAsia"/>
          <w:sz w:val="24"/>
        </w:rPr>
        <w:t>2．学生参加考试必须携带学生证（证件丢失者学院开具带照片相关证明），重修同学同时携带重修证，否则不具备考试资格。入座后将证件放置在桌面的左上方，以备监考试工作人员核实检查。考试工作人员有权处理考场内发生的一切事宜，对不服从考试工作人员安排的考生，取消其考试资格；对于扰乱考场秩序的考生，考试工作人员要将其清除出考场，并视其情节轻重，给予相应的纪律处分。</w:t>
      </w:r>
    </w:p>
    <w:p w:rsidR="00990942" w:rsidRPr="00990942" w:rsidRDefault="00990942" w:rsidP="00990942">
      <w:pPr>
        <w:spacing w:line="360" w:lineRule="exact"/>
        <w:ind w:firstLine="435"/>
        <w:rPr>
          <w:rFonts w:ascii="宋体" w:eastAsia="宋体" w:hAnsi="宋体" w:hint="eastAsia"/>
          <w:sz w:val="24"/>
        </w:rPr>
      </w:pPr>
      <w:r w:rsidRPr="00990942">
        <w:rPr>
          <w:rFonts w:ascii="宋体" w:eastAsia="宋体" w:hAnsi="宋体" w:hint="eastAsia"/>
          <w:sz w:val="24"/>
        </w:rPr>
        <w:t>3．参加考试的学生不得将考试禁止使用的电子设备、通讯设备、书包、手包等物品携入考场，一旦携入应主动放置在讲台上或监考教师指定的位置。</w:t>
      </w:r>
    </w:p>
    <w:p w:rsidR="00990942" w:rsidRPr="00990942" w:rsidRDefault="00990942" w:rsidP="00990942">
      <w:pPr>
        <w:spacing w:line="360" w:lineRule="exact"/>
        <w:ind w:firstLine="435"/>
        <w:rPr>
          <w:rFonts w:ascii="宋体" w:eastAsia="宋体" w:hAnsi="宋体" w:hint="eastAsia"/>
          <w:sz w:val="24"/>
        </w:rPr>
      </w:pPr>
      <w:r w:rsidRPr="00990942">
        <w:rPr>
          <w:rFonts w:ascii="宋体" w:eastAsia="宋体" w:hAnsi="宋体" w:hint="eastAsia"/>
          <w:sz w:val="24"/>
        </w:rPr>
        <w:t>4．学生进入考场，除携带规定的文具、计算器等考试用品外，不能携带书籍、演算纸、胶纸带。在开考前，学生应检查书桌内、书桌上、座位旁、考试用品上及身上有无与考试内容有关资料、字迹或者其他有关物品，如有应立即报告监考人员，并主动将其清理干净。</w:t>
      </w:r>
    </w:p>
    <w:p w:rsidR="00990942" w:rsidRPr="00990942" w:rsidRDefault="00990942" w:rsidP="00990942">
      <w:pPr>
        <w:spacing w:line="360" w:lineRule="exact"/>
        <w:ind w:firstLine="435"/>
        <w:rPr>
          <w:rFonts w:ascii="宋体" w:eastAsia="宋体" w:hAnsi="宋体" w:hint="eastAsia"/>
          <w:sz w:val="24"/>
        </w:rPr>
      </w:pPr>
      <w:r w:rsidRPr="00990942">
        <w:rPr>
          <w:rFonts w:ascii="宋体" w:eastAsia="宋体" w:hAnsi="宋体" w:hint="eastAsia"/>
          <w:sz w:val="24"/>
        </w:rPr>
        <w:t>5．参加闭卷考试，学生必须独立完成答卷，考试过程中严禁旁窥、交头接耳、互打暗号或者手势。</w:t>
      </w:r>
    </w:p>
    <w:p w:rsidR="00990942" w:rsidRPr="00990942" w:rsidRDefault="00990942" w:rsidP="00990942">
      <w:pPr>
        <w:spacing w:line="360" w:lineRule="exact"/>
        <w:ind w:firstLine="435"/>
        <w:rPr>
          <w:rFonts w:ascii="宋体" w:eastAsia="宋体" w:hAnsi="宋体" w:hint="eastAsia"/>
          <w:sz w:val="24"/>
        </w:rPr>
      </w:pPr>
      <w:r w:rsidRPr="00990942">
        <w:rPr>
          <w:rFonts w:ascii="宋体" w:eastAsia="宋体" w:hAnsi="宋体" w:hint="eastAsia"/>
          <w:sz w:val="24"/>
        </w:rPr>
        <w:t>6．开卷考试，只能携带考试允许的文字材料，但不得抄袭或请他人代答试卷，严禁互相讨论、交换教材及各种参考书，传递纸条等。</w:t>
      </w:r>
    </w:p>
    <w:p w:rsidR="00990942" w:rsidRPr="00990942" w:rsidRDefault="00990942" w:rsidP="00990942">
      <w:pPr>
        <w:spacing w:line="360" w:lineRule="exact"/>
        <w:ind w:firstLine="435"/>
        <w:rPr>
          <w:rFonts w:ascii="宋体" w:eastAsia="宋体" w:hAnsi="宋体" w:hint="eastAsia"/>
          <w:sz w:val="24"/>
        </w:rPr>
      </w:pPr>
      <w:r w:rsidRPr="00990942">
        <w:rPr>
          <w:rFonts w:ascii="宋体" w:eastAsia="宋体" w:hAnsi="宋体" w:hint="eastAsia"/>
          <w:sz w:val="24"/>
        </w:rPr>
        <w:t>7．监考人员不读考卷，不解释题意，对考卷印刷不清处，学生必须举手示意发问，不得擅自离座。</w:t>
      </w:r>
    </w:p>
    <w:p w:rsidR="00990942" w:rsidRPr="00990942" w:rsidRDefault="00990942" w:rsidP="00990942">
      <w:pPr>
        <w:spacing w:line="360" w:lineRule="exact"/>
        <w:ind w:firstLine="480"/>
        <w:rPr>
          <w:rFonts w:ascii="宋体" w:eastAsia="宋体" w:hAnsi="宋体" w:hint="eastAsia"/>
          <w:sz w:val="24"/>
        </w:rPr>
      </w:pPr>
      <w:r w:rsidRPr="00990942">
        <w:rPr>
          <w:rFonts w:ascii="宋体" w:eastAsia="宋体" w:hAnsi="宋体" w:hint="eastAsia"/>
          <w:sz w:val="24"/>
        </w:rPr>
        <w:t>8．学生提前答完试题，一般考试最早可在考试60分钟以后将试卷交监考教师，并立即离开考场，严禁在考场或者学校禁止的范围内，喧哗、吸烟或者实施其他影响考场秩序的行为。英语等以</w:t>
      </w:r>
      <w:proofErr w:type="gramStart"/>
      <w:r w:rsidRPr="00990942">
        <w:rPr>
          <w:rFonts w:ascii="宋体" w:eastAsia="宋体" w:hAnsi="宋体" w:hint="eastAsia"/>
          <w:sz w:val="24"/>
        </w:rPr>
        <w:t>客观题涂卡形式</w:t>
      </w:r>
      <w:proofErr w:type="gramEnd"/>
      <w:r w:rsidRPr="00990942">
        <w:rPr>
          <w:rFonts w:ascii="宋体" w:eastAsia="宋体" w:hAnsi="宋体" w:hint="eastAsia"/>
          <w:sz w:val="24"/>
        </w:rPr>
        <w:t>答题的考试，不允许提前交卷。考试进行中未经监考教师同意，不得离开考场。考试结束时间一到，主考教师宣布考试终止，考生应立即停止答卷，将考卷反扣在桌面上，由监考教师收完考卷清点无误后，方能离开考场。</w:t>
      </w:r>
    </w:p>
    <w:p w:rsidR="00990942" w:rsidRPr="00990942" w:rsidRDefault="00990942" w:rsidP="00990942">
      <w:pPr>
        <w:spacing w:line="360" w:lineRule="exact"/>
        <w:ind w:firstLine="435"/>
        <w:rPr>
          <w:rFonts w:ascii="宋体" w:eastAsia="宋体" w:hAnsi="宋体" w:hint="eastAsia"/>
          <w:sz w:val="24"/>
        </w:rPr>
      </w:pPr>
      <w:r w:rsidRPr="00990942">
        <w:rPr>
          <w:rFonts w:ascii="宋体" w:eastAsia="宋体" w:hAnsi="宋体" w:hint="eastAsia"/>
          <w:sz w:val="24"/>
        </w:rPr>
        <w:t xml:space="preserve">9．考试后学生不得无理纠缠阅卷教师，干扰教师评定成绩。 </w:t>
      </w:r>
    </w:p>
    <w:p w:rsidR="00990942" w:rsidRPr="00990942" w:rsidRDefault="00990942" w:rsidP="00990942">
      <w:pPr>
        <w:spacing w:line="360" w:lineRule="exact"/>
        <w:ind w:firstLine="435"/>
        <w:rPr>
          <w:rFonts w:ascii="宋体" w:eastAsia="宋体" w:hAnsi="宋体" w:hint="eastAsia"/>
          <w:sz w:val="24"/>
        </w:rPr>
      </w:pPr>
      <w:r w:rsidRPr="00990942">
        <w:rPr>
          <w:rFonts w:ascii="宋体" w:eastAsia="宋体" w:hAnsi="宋体" w:hint="eastAsia"/>
          <w:sz w:val="24"/>
        </w:rPr>
        <w:t>10．如考试中发现学生有违反考场纪律或作弊等行为，考试结束后监考人员应立即将《考试情况登记表》、学生试卷和学生检查材料报送教务处。</w:t>
      </w:r>
    </w:p>
    <w:p w:rsidR="00990942" w:rsidRPr="00990942" w:rsidRDefault="00990942" w:rsidP="00990942">
      <w:pPr>
        <w:spacing w:line="360" w:lineRule="exact"/>
        <w:ind w:firstLineChars="180" w:firstLine="425"/>
        <w:rPr>
          <w:rFonts w:ascii="宋体" w:eastAsia="宋体" w:hAnsi="宋体" w:hint="eastAsia"/>
          <w:sz w:val="24"/>
        </w:rPr>
      </w:pPr>
      <w:r w:rsidRPr="00990942">
        <w:rPr>
          <w:rFonts w:ascii="宋体" w:eastAsia="宋体" w:hAnsi="宋体" w:hint="eastAsia"/>
          <w:sz w:val="24"/>
        </w:rPr>
        <w:t>11．对违反考场纪律或考试作弊者，按《普通高等学校学生管理规定》、《国家教育考试违规处理办法》、《天津科技大学学生学籍管理规定》及《天津科技大学学生考试违纪和作弊的认定及处理办法(试行)》有关条款进行处理。</w:t>
      </w:r>
    </w:p>
    <w:sectPr w:rsidR="00990942" w:rsidRPr="00990942">
      <w:footerReference w:type="even" r:id="rId7"/>
      <w:footerReference w:type="default" r:id="rId8"/>
      <w:pgSz w:w="11906" w:h="16838" w:code="9"/>
      <w:pgMar w:top="2098" w:right="1474" w:bottom="1985" w:left="1588" w:header="851" w:footer="992" w:gutter="0"/>
      <w:pgNumType w:fmt="numberInDash"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746" w:rsidRDefault="00254746">
      <w:r>
        <w:separator/>
      </w:r>
    </w:p>
  </w:endnote>
  <w:endnote w:type="continuationSeparator" w:id="1">
    <w:p w:rsidR="00254746" w:rsidRDefault="00254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4C1" w:rsidRDefault="008554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54C1" w:rsidRDefault="008554C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4C1" w:rsidRDefault="008554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3E96">
      <w:rPr>
        <w:rStyle w:val="a5"/>
        <w:noProof/>
      </w:rPr>
      <w:t>- 1 -</w:t>
    </w:r>
    <w:r>
      <w:rPr>
        <w:rStyle w:val="a5"/>
      </w:rPr>
      <w:fldChar w:fldCharType="end"/>
    </w:r>
  </w:p>
  <w:p w:rsidR="008554C1" w:rsidRDefault="008554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746" w:rsidRDefault="00254746">
      <w:r>
        <w:separator/>
      </w:r>
    </w:p>
  </w:footnote>
  <w:footnote w:type="continuationSeparator" w:id="1">
    <w:p w:rsidR="00254746" w:rsidRDefault="00254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1A5F"/>
    <w:multiLevelType w:val="singleLevel"/>
    <w:tmpl w:val="DD545BEA"/>
    <w:lvl w:ilvl="0">
      <w:start w:val="5"/>
      <w:numFmt w:val="japaneseCounting"/>
      <w:lvlText w:val="第%1条"/>
      <w:lvlJc w:val="left"/>
      <w:pPr>
        <w:tabs>
          <w:tab w:val="num" w:pos="1260"/>
        </w:tabs>
        <w:ind w:left="1260" w:hanging="840"/>
      </w:pPr>
      <w:rPr>
        <w:rFonts w:hint="eastAsia"/>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attachedTemplate r:id="rId1"/>
  <w:stylePaneFormatFilter w:val="3F01"/>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
  <w:rsids>
    <w:rsidRoot w:val="00E74535"/>
    <w:rsid w:val="001269C4"/>
    <w:rsid w:val="001C4584"/>
    <w:rsid w:val="002301E9"/>
    <w:rsid w:val="00254746"/>
    <w:rsid w:val="0026750E"/>
    <w:rsid w:val="0032064E"/>
    <w:rsid w:val="00324CC1"/>
    <w:rsid w:val="0035127E"/>
    <w:rsid w:val="0038447F"/>
    <w:rsid w:val="004324D3"/>
    <w:rsid w:val="00452383"/>
    <w:rsid w:val="00490BAB"/>
    <w:rsid w:val="00572B59"/>
    <w:rsid w:val="005C58AB"/>
    <w:rsid w:val="005D4F1C"/>
    <w:rsid w:val="005F1287"/>
    <w:rsid w:val="00641366"/>
    <w:rsid w:val="006A74FE"/>
    <w:rsid w:val="00703B20"/>
    <w:rsid w:val="007820F9"/>
    <w:rsid w:val="00793E96"/>
    <w:rsid w:val="007B03A3"/>
    <w:rsid w:val="007E5B70"/>
    <w:rsid w:val="007E5E0E"/>
    <w:rsid w:val="007F0438"/>
    <w:rsid w:val="00853440"/>
    <w:rsid w:val="008554C1"/>
    <w:rsid w:val="00990942"/>
    <w:rsid w:val="00A24489"/>
    <w:rsid w:val="00A27309"/>
    <w:rsid w:val="00A97827"/>
    <w:rsid w:val="00AA1B4E"/>
    <w:rsid w:val="00C43C82"/>
    <w:rsid w:val="00C64A16"/>
    <w:rsid w:val="00C755E6"/>
    <w:rsid w:val="00CD7331"/>
    <w:rsid w:val="00D07E59"/>
    <w:rsid w:val="00D56157"/>
    <w:rsid w:val="00E74535"/>
    <w:rsid w:val="00F13EFA"/>
    <w:rsid w:val="00F311CF"/>
    <w:rsid w:val="00F92A27"/>
    <w:rsid w:val="00F95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Body Text Indent"/>
    <w:basedOn w:val="a"/>
    <w:pPr>
      <w:spacing w:line="530" w:lineRule="exact"/>
      <w:ind w:firstLine="630"/>
    </w:pPr>
  </w:style>
  <w:style w:type="paragraph" w:styleId="a7">
    <w:name w:val="Date"/>
    <w:basedOn w:val="a"/>
    <w:next w:val="a"/>
    <w:pPr>
      <w:ind w:leftChars="2500" w:left="100"/>
    </w:pPr>
    <w:rPr>
      <w:rFonts w:ascii="宋体" w:eastAsia="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dministrator\Application%20Data\Microsoft\Templates\&#20844;&#25991;&#26684;&#2433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公文格式.dot</Template>
  <TotalTime>0</TotalTime>
  <Pages>5</Pages>
  <Words>633</Words>
  <Characters>3610</Characters>
  <Application>Microsoft Office Word</Application>
  <DocSecurity>4</DocSecurity>
  <Lines>30</Lines>
  <Paragraphs>8</Paragraphs>
  <ScaleCrop>false</ScaleCrop>
  <Company>nkoffice</Company>
  <LinksUpToDate>false</LinksUpToDate>
  <CharactersWithSpaces>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关于印发《南开大学学生考试违纪和作弊的认定</dc:title>
  <dc:subject/>
  <dc:creator>yuhai</dc:creator>
  <cp:keywords/>
  <dc:description/>
  <cp:lastModifiedBy>wangyi</cp:lastModifiedBy>
  <cp:revision>2</cp:revision>
  <cp:lastPrinted>2005-08-15T02:06:00Z</cp:lastPrinted>
  <dcterms:created xsi:type="dcterms:W3CDTF">2015-01-09T08:29:00Z</dcterms:created>
  <dcterms:modified xsi:type="dcterms:W3CDTF">2015-01-09T08:29:00Z</dcterms:modified>
</cp:coreProperties>
</file>